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F26" w:rsidRDefault="004D2C60">
      <w:bookmarkStart w:id="0" w:name="_GoBack"/>
      <w:bookmarkEnd w:id="0"/>
      <w:r>
        <w:rPr>
          <w:noProof/>
        </w:rPr>
        <w:drawing>
          <wp:anchor distT="0" distB="0" distL="114300" distR="114300" simplePos="0" relativeHeight="251658239" behindDoc="1" locked="0" layoutInCell="1" allowOverlap="1">
            <wp:simplePos x="0" y="0"/>
            <wp:positionH relativeFrom="column">
              <wp:posOffset>-1856105</wp:posOffset>
            </wp:positionH>
            <wp:positionV relativeFrom="paragraph">
              <wp:posOffset>452755</wp:posOffset>
            </wp:positionV>
            <wp:extent cx="4979035" cy="8258810"/>
            <wp:effectExtent l="0" t="0" r="0" b="889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P Alta Bonarda n_v.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79035" cy="8258810"/>
                    </a:xfrm>
                    <a:prstGeom prst="rect">
                      <a:avLst/>
                    </a:prstGeom>
                  </pic:spPr>
                </pic:pic>
              </a:graphicData>
            </a:graphic>
            <wp14:sizeRelH relativeFrom="page">
              <wp14:pctWidth>0</wp14:pctWidth>
            </wp14:sizeRelH>
            <wp14:sizeRelV relativeFrom="page">
              <wp14:pctHeight>0</wp14:pctHeight>
            </wp14:sizeRelV>
          </wp:anchor>
        </w:drawing>
      </w:r>
      <w:r w:rsidR="000F5560" w:rsidRPr="002A7A17">
        <w:rPr>
          <w:noProof/>
        </w:rPr>
        <mc:AlternateContent>
          <mc:Choice Requires="wps">
            <w:drawing>
              <wp:anchor distT="0" distB="0" distL="114300" distR="114300" simplePos="0" relativeHeight="251663360" behindDoc="0" locked="0" layoutInCell="1" allowOverlap="1" wp14:anchorId="062FE8F9" wp14:editId="770943FD">
                <wp:simplePos x="0" y="0"/>
                <wp:positionH relativeFrom="column">
                  <wp:posOffset>3123565</wp:posOffset>
                </wp:positionH>
                <wp:positionV relativeFrom="paragraph">
                  <wp:posOffset>4848035</wp:posOffset>
                </wp:positionV>
                <wp:extent cx="3058160" cy="2174240"/>
                <wp:effectExtent l="0" t="0" r="0" b="0"/>
                <wp:wrapNone/>
                <wp:docPr id="13" name="Cuadro de texto 100"/>
                <wp:cNvGraphicFramePr/>
                <a:graphic xmlns:a="http://schemas.openxmlformats.org/drawingml/2006/main">
                  <a:graphicData uri="http://schemas.microsoft.com/office/word/2010/wordprocessingShape">
                    <wps:wsp>
                      <wps:cNvSpPr txBox="1"/>
                      <wps:spPr>
                        <a:xfrm>
                          <a:off x="0" y="0"/>
                          <a:ext cx="3058160" cy="2174240"/>
                        </a:xfrm>
                        <a:prstGeom prst="rect">
                          <a:avLst/>
                        </a:prstGeom>
                        <a:noFill/>
                        <a:ln w="6350">
                          <a:noFill/>
                        </a:ln>
                      </wps:spPr>
                      <wps:txbx>
                        <w:txbxContent>
                          <w:p w:rsidR="002A7A17" w:rsidRDefault="002A7A17" w:rsidP="002A7A17">
                            <w:pPr>
                              <w:pStyle w:val="NormalWeb"/>
                              <w:spacing w:before="0" w:beforeAutospacing="0" w:after="0" w:afterAutospacing="0" w:line="256" w:lineRule="auto"/>
                              <w:jc w:val="both"/>
                            </w:pPr>
                            <w:r>
                              <w:rPr>
                                <w:rFonts w:ascii="Calibri Light" w:eastAsia="Calibri" w:hAnsi="Calibri Light"/>
                                <w:b/>
                                <w:bCs/>
                                <w:color w:val="000000" w:themeColor="text1"/>
                                <w:kern w:val="24"/>
                                <w:sz w:val="22"/>
                                <w:szCs w:val="22"/>
                              </w:rPr>
                              <w:t>Tasting notes:</w:t>
                            </w:r>
                            <w:r>
                              <w:rPr>
                                <w:rFonts w:ascii="Calibri Light" w:eastAsia="Calibri" w:hAnsi="Calibri Light"/>
                                <w:color w:val="000000" w:themeColor="text1"/>
                                <w:kern w:val="24"/>
                                <w:sz w:val="22"/>
                                <w:szCs w:val="22"/>
                              </w:rPr>
                              <w:t xml:space="preserve"> </w:t>
                            </w:r>
                          </w:p>
                          <w:p w:rsidR="0074698E" w:rsidRPr="0074698E" w:rsidRDefault="00713DC8" w:rsidP="00885767">
                            <w:pPr>
                              <w:pStyle w:val="NormalWeb"/>
                              <w:spacing w:after="0" w:line="256" w:lineRule="auto"/>
                              <w:jc w:val="both"/>
                              <w:rPr>
                                <w:rFonts w:asciiTheme="majorHAnsi" w:hAnsiTheme="majorHAnsi"/>
                                <w:sz w:val="22"/>
                                <w:szCs w:val="22"/>
                              </w:rPr>
                            </w:pPr>
                            <w:r>
                              <w:rPr>
                                <w:rFonts w:asciiTheme="majorHAnsi" w:hAnsiTheme="majorHAnsi"/>
                                <w:sz w:val="22"/>
                                <w:szCs w:val="22"/>
                              </w:rPr>
                              <w:t>The wine is a rich deep red in color, whilst the nose shows vibrant plum with flower nuances. There is an abundance of juicy fruit on the palate with perfectly integrated oak and fine tannins with each element impeccably balanced.</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2FE8F9" id="_x0000_t202" coordsize="21600,21600" o:spt="202" path="m,l,21600r21600,l21600,xe">
                <v:stroke joinstyle="miter"/>
                <v:path gradientshapeok="t" o:connecttype="rect"/>
              </v:shapetype>
              <v:shape id="Cuadro de texto 100" o:spid="_x0000_s1026" type="#_x0000_t202" style="position:absolute;margin-left:245.95pt;margin-top:381.75pt;width:240.8pt;height:171.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" filled="f" stroked="f" strokeweight=".5pt">
                <v:textbox>
                  <w:txbxContent>
                    <w:p w:rsidR="002A7A17" w:rsidRDefault="002A7A17" w:rsidP="002A7A17">
                      <w:pPr>
                        <w:pStyle w:val="NormalWeb"/>
                        <w:spacing w:before="0" w:beforeAutospacing="0" w:after="0" w:afterAutospacing="0" w:line="256" w:lineRule="auto"/>
                        <w:jc w:val="both"/>
                      </w:pPr>
                      <w:r>
                        <w:rPr>
                          <w:rFonts w:ascii="Calibri Light" w:eastAsia="Calibri" w:hAnsi="Calibri Light"/>
                          <w:b/>
                          <w:bCs/>
                          <w:color w:val="000000" w:themeColor="text1"/>
                          <w:kern w:val="24"/>
                          <w:sz w:val="22"/>
                          <w:szCs w:val="22"/>
                        </w:rPr>
                        <w:t>Tasting notes:</w:t>
                      </w:r>
                      <w:r>
                        <w:rPr>
                          <w:rFonts w:ascii="Calibri Light" w:eastAsia="Calibri" w:hAnsi="Calibri Light"/>
                          <w:color w:val="000000" w:themeColor="text1"/>
                          <w:kern w:val="24"/>
                          <w:sz w:val="22"/>
                          <w:szCs w:val="22"/>
                        </w:rPr>
                        <w:t xml:space="preserve"> </w:t>
                      </w:r>
                    </w:p>
                    <w:p w:rsidR="0074698E" w:rsidRPr="0074698E" w:rsidRDefault="00713DC8" w:rsidP="00885767">
                      <w:pPr>
                        <w:pStyle w:val="NormalWeb"/>
                        <w:spacing w:after="0" w:line="256" w:lineRule="auto"/>
                        <w:jc w:val="both"/>
                        <w:rPr>
                          <w:rFonts w:asciiTheme="majorHAnsi" w:hAnsiTheme="majorHAnsi"/>
                          <w:sz w:val="22"/>
                          <w:szCs w:val="22"/>
                        </w:rPr>
                      </w:pPr>
                      <w:r>
                        <w:rPr>
                          <w:rFonts w:asciiTheme="majorHAnsi" w:hAnsiTheme="majorHAnsi"/>
                          <w:sz w:val="22"/>
                          <w:szCs w:val="22"/>
                        </w:rPr>
                        <w:t>The wine is a rich deep red in color, whilst the nose shows vibrant plum with flower nuances. There is an abundance of juicy fruit on the palate with perfectly integrated oak and fine tannins with each element impeccably balanced.</w:t>
                      </w:r>
                    </w:p>
                  </w:txbxContent>
                </v:textbox>
              </v:shape>
            </w:pict>
          </mc:Fallback>
        </mc:AlternateContent>
      </w:r>
      <w:r w:rsidR="000F5560" w:rsidRPr="002A7A17">
        <w:rPr>
          <w:noProof/>
        </w:rPr>
        <mc:AlternateContent>
          <mc:Choice Requires="wps">
            <w:drawing>
              <wp:anchor distT="0" distB="0" distL="114300" distR="114300" simplePos="0" relativeHeight="251662336" behindDoc="0" locked="0" layoutInCell="1" allowOverlap="1" wp14:anchorId="7B7A45C5" wp14:editId="1CD399C5">
                <wp:simplePos x="0" y="0"/>
                <wp:positionH relativeFrom="column">
                  <wp:posOffset>3111855</wp:posOffset>
                </wp:positionH>
                <wp:positionV relativeFrom="paragraph">
                  <wp:posOffset>1772154</wp:posOffset>
                </wp:positionV>
                <wp:extent cx="3058160" cy="3135086"/>
                <wp:effectExtent l="0" t="0" r="0" b="0"/>
                <wp:wrapNone/>
                <wp:docPr id="11" name="Cuadro de texto 73"/>
                <wp:cNvGraphicFramePr/>
                <a:graphic xmlns:a="http://schemas.openxmlformats.org/drawingml/2006/main">
                  <a:graphicData uri="http://schemas.microsoft.com/office/word/2010/wordprocessingShape">
                    <wps:wsp>
                      <wps:cNvSpPr txBox="1"/>
                      <wps:spPr>
                        <a:xfrm>
                          <a:off x="0" y="0"/>
                          <a:ext cx="3058160" cy="3135086"/>
                        </a:xfrm>
                        <a:prstGeom prst="rect">
                          <a:avLst/>
                        </a:prstGeom>
                        <a:noFill/>
                        <a:ln w="6350">
                          <a:noFill/>
                        </a:ln>
                      </wps:spPr>
                      <wps:txbx>
                        <w:txbxContent>
                          <w:p w:rsidR="002A7A17" w:rsidRDefault="002A7A17" w:rsidP="002A7A17">
                            <w:pPr>
                              <w:pStyle w:val="NormalWeb"/>
                              <w:spacing w:before="0" w:beforeAutospacing="0" w:after="0" w:afterAutospacing="0" w:line="256" w:lineRule="auto"/>
                              <w:jc w:val="both"/>
                            </w:pPr>
                            <w:r>
                              <w:rPr>
                                <w:rFonts w:ascii="Calibri Light" w:eastAsia="Calibri" w:hAnsi="Calibri Light"/>
                                <w:b/>
                                <w:bCs/>
                                <w:color w:val="000000" w:themeColor="text1"/>
                                <w:kern w:val="24"/>
                                <w:sz w:val="22"/>
                                <w:szCs w:val="22"/>
                              </w:rPr>
                              <w:t>Winemaking</w:t>
                            </w:r>
                            <w:r>
                              <w:rPr>
                                <w:rFonts w:ascii="Calibri Light" w:eastAsia="Calibri" w:hAnsi="Calibri Light"/>
                                <w:color w:val="000000" w:themeColor="text1"/>
                                <w:kern w:val="24"/>
                                <w:sz w:val="22"/>
                                <w:szCs w:val="22"/>
                              </w:rPr>
                              <w:t xml:space="preserve">: </w:t>
                            </w:r>
                          </w:p>
                          <w:p w:rsidR="000F5560" w:rsidRDefault="00713DC8" w:rsidP="00885767">
                            <w:pPr>
                              <w:pStyle w:val="NormalWeb"/>
                              <w:spacing w:after="0" w:line="256" w:lineRule="auto"/>
                              <w:jc w:val="both"/>
                              <w:rPr>
                                <w:rFonts w:ascii="Calibri Light" w:eastAsia="Calibri" w:hAnsi="Calibri Light"/>
                                <w:color w:val="000000" w:themeColor="text1"/>
                                <w:kern w:val="24"/>
                                <w:sz w:val="22"/>
                                <w:szCs w:val="22"/>
                              </w:rPr>
                            </w:pPr>
                            <w:r>
                              <w:rPr>
                                <w:rFonts w:ascii="Calibri Light" w:eastAsia="Calibri" w:hAnsi="Calibri Light"/>
                                <w:color w:val="000000" w:themeColor="text1"/>
                                <w:kern w:val="24"/>
                                <w:sz w:val="22"/>
                                <w:szCs w:val="22"/>
                              </w:rPr>
                              <w:t xml:space="preserve">Only the best fruit goes into La </w:t>
                            </w:r>
                            <w:proofErr w:type="spellStart"/>
                            <w:r>
                              <w:rPr>
                                <w:rFonts w:ascii="Calibri Light" w:eastAsia="Calibri" w:hAnsi="Calibri Light"/>
                                <w:color w:val="000000" w:themeColor="text1"/>
                                <w:kern w:val="24"/>
                                <w:sz w:val="22"/>
                                <w:szCs w:val="22"/>
                              </w:rPr>
                              <w:t>Puerta</w:t>
                            </w:r>
                            <w:proofErr w:type="spellEnd"/>
                            <w:r>
                              <w:rPr>
                                <w:rFonts w:ascii="Calibri Light" w:eastAsia="Calibri" w:hAnsi="Calibri Light"/>
                                <w:color w:val="000000" w:themeColor="text1"/>
                                <w:kern w:val="24"/>
                                <w:sz w:val="22"/>
                                <w:szCs w:val="22"/>
                              </w:rPr>
                              <w:t xml:space="preserve"> Alta, out estate grown and bottles wines. The grapes are hand-picked from drip irrigated vines which are hand pruned and canopy-managed for optimum flavor ripeness.</w:t>
                            </w:r>
                          </w:p>
                          <w:p w:rsidR="00713DC8" w:rsidRPr="00E13542" w:rsidRDefault="00713DC8" w:rsidP="00885767">
                            <w:pPr>
                              <w:pStyle w:val="NormalWeb"/>
                              <w:spacing w:after="0" w:line="256" w:lineRule="auto"/>
                              <w:jc w:val="both"/>
                              <w:rPr>
                                <w:rFonts w:ascii="Calibri Light" w:eastAsia="Calibri" w:hAnsi="Calibri Light"/>
                                <w:color w:val="000000" w:themeColor="text1"/>
                                <w:kern w:val="24"/>
                                <w:sz w:val="22"/>
                                <w:szCs w:val="22"/>
                              </w:rPr>
                            </w:pPr>
                            <w:r>
                              <w:rPr>
                                <w:rFonts w:ascii="Calibri Light" w:eastAsia="Calibri" w:hAnsi="Calibri Light"/>
                                <w:color w:val="000000" w:themeColor="text1"/>
                                <w:kern w:val="24"/>
                                <w:sz w:val="22"/>
                                <w:szCs w:val="22"/>
                              </w:rPr>
                              <w:t xml:space="preserve">Once the wines are produced the best reds are carefully selected for the Alta range and kept in separate tanks until both primary and secondary fermentation is complete. Then they are blended with our </w:t>
                            </w:r>
                            <w:proofErr w:type="spellStart"/>
                            <w:r>
                              <w:rPr>
                                <w:rFonts w:ascii="Calibri Light" w:eastAsia="Calibri" w:hAnsi="Calibri Light"/>
                                <w:color w:val="000000" w:themeColor="text1"/>
                                <w:kern w:val="24"/>
                                <w:sz w:val="22"/>
                                <w:szCs w:val="22"/>
                              </w:rPr>
                              <w:t>Reserva</w:t>
                            </w:r>
                            <w:proofErr w:type="spellEnd"/>
                            <w:r>
                              <w:rPr>
                                <w:rFonts w:ascii="Calibri Light" w:eastAsia="Calibri" w:hAnsi="Calibri Light"/>
                                <w:color w:val="000000" w:themeColor="text1"/>
                                <w:kern w:val="24"/>
                                <w:sz w:val="22"/>
                                <w:szCs w:val="22"/>
                              </w:rPr>
                              <w:t xml:space="preserve"> wines, aged in French and American oak barrels for 3 months.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7A45C5" id="Cuadro de texto 73" o:spid="_x0000_s1027" type="#_x0000_t202" style="position:absolute;margin-left:245.05pt;margin-top:139.55pt;width:240.8pt;height:246.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" filled="f" stroked="f" strokeweight=".5pt">
                <v:textbox>
                  <w:txbxContent>
                    <w:p w:rsidR="002A7A17" w:rsidRDefault="002A7A17" w:rsidP="002A7A17">
                      <w:pPr>
                        <w:pStyle w:val="NormalWeb"/>
                        <w:spacing w:before="0" w:beforeAutospacing="0" w:after="0" w:afterAutospacing="0" w:line="256" w:lineRule="auto"/>
                        <w:jc w:val="both"/>
                      </w:pPr>
                      <w:r>
                        <w:rPr>
                          <w:rFonts w:ascii="Calibri Light" w:eastAsia="Calibri" w:hAnsi="Calibri Light"/>
                          <w:b/>
                          <w:bCs/>
                          <w:color w:val="000000" w:themeColor="text1"/>
                          <w:kern w:val="24"/>
                          <w:sz w:val="22"/>
                          <w:szCs w:val="22"/>
                        </w:rPr>
                        <w:t>Winemaking</w:t>
                      </w:r>
                      <w:r>
                        <w:rPr>
                          <w:rFonts w:ascii="Calibri Light" w:eastAsia="Calibri" w:hAnsi="Calibri Light"/>
                          <w:color w:val="000000" w:themeColor="text1"/>
                          <w:kern w:val="24"/>
                          <w:sz w:val="22"/>
                          <w:szCs w:val="22"/>
                        </w:rPr>
                        <w:t xml:space="preserve">: </w:t>
                      </w:r>
                    </w:p>
                    <w:p w:rsidR="000F5560" w:rsidRDefault="00713DC8" w:rsidP="00885767">
                      <w:pPr>
                        <w:pStyle w:val="NormalWeb"/>
                        <w:spacing w:after="0" w:line="256" w:lineRule="auto"/>
                        <w:jc w:val="both"/>
                        <w:rPr>
                          <w:rFonts w:ascii="Calibri Light" w:eastAsia="Calibri" w:hAnsi="Calibri Light"/>
                          <w:color w:val="000000" w:themeColor="text1"/>
                          <w:kern w:val="24"/>
                          <w:sz w:val="22"/>
                          <w:szCs w:val="22"/>
                        </w:rPr>
                      </w:pPr>
                      <w:r>
                        <w:rPr>
                          <w:rFonts w:ascii="Calibri Light" w:eastAsia="Calibri" w:hAnsi="Calibri Light"/>
                          <w:color w:val="000000" w:themeColor="text1"/>
                          <w:kern w:val="24"/>
                          <w:sz w:val="22"/>
                          <w:szCs w:val="22"/>
                        </w:rPr>
                        <w:t xml:space="preserve">Only the best fruit goes into La </w:t>
                      </w:r>
                      <w:proofErr w:type="spellStart"/>
                      <w:r>
                        <w:rPr>
                          <w:rFonts w:ascii="Calibri Light" w:eastAsia="Calibri" w:hAnsi="Calibri Light"/>
                          <w:color w:val="000000" w:themeColor="text1"/>
                          <w:kern w:val="24"/>
                          <w:sz w:val="22"/>
                          <w:szCs w:val="22"/>
                        </w:rPr>
                        <w:t>Puerta</w:t>
                      </w:r>
                      <w:proofErr w:type="spellEnd"/>
                      <w:r>
                        <w:rPr>
                          <w:rFonts w:ascii="Calibri Light" w:eastAsia="Calibri" w:hAnsi="Calibri Light"/>
                          <w:color w:val="000000" w:themeColor="text1"/>
                          <w:kern w:val="24"/>
                          <w:sz w:val="22"/>
                          <w:szCs w:val="22"/>
                        </w:rPr>
                        <w:t xml:space="preserve"> Alta, out estate grown and bottles wines. The grapes are hand-picked from drip irrigated vines which are hand pruned and canopy-managed for optimum flavor ripeness.</w:t>
                      </w:r>
                    </w:p>
                    <w:p w:rsidR="00713DC8" w:rsidRPr="00E13542" w:rsidRDefault="00713DC8" w:rsidP="00885767">
                      <w:pPr>
                        <w:pStyle w:val="NormalWeb"/>
                        <w:spacing w:after="0" w:line="256" w:lineRule="auto"/>
                        <w:jc w:val="both"/>
                        <w:rPr>
                          <w:rFonts w:ascii="Calibri Light" w:eastAsia="Calibri" w:hAnsi="Calibri Light"/>
                          <w:color w:val="000000" w:themeColor="text1"/>
                          <w:kern w:val="24"/>
                          <w:sz w:val="22"/>
                          <w:szCs w:val="22"/>
                        </w:rPr>
                      </w:pPr>
                      <w:r>
                        <w:rPr>
                          <w:rFonts w:ascii="Calibri Light" w:eastAsia="Calibri" w:hAnsi="Calibri Light"/>
                          <w:color w:val="000000" w:themeColor="text1"/>
                          <w:kern w:val="24"/>
                          <w:sz w:val="22"/>
                          <w:szCs w:val="22"/>
                        </w:rPr>
                        <w:t xml:space="preserve">Once the wines are produced the best reds are carefully selected for the Alta range and kept in separate tanks until both primary and secondary fermentation is complete. Then they are blended with our </w:t>
                      </w:r>
                      <w:proofErr w:type="spellStart"/>
                      <w:r>
                        <w:rPr>
                          <w:rFonts w:ascii="Calibri Light" w:eastAsia="Calibri" w:hAnsi="Calibri Light"/>
                          <w:color w:val="000000" w:themeColor="text1"/>
                          <w:kern w:val="24"/>
                          <w:sz w:val="22"/>
                          <w:szCs w:val="22"/>
                        </w:rPr>
                        <w:t>Reserva</w:t>
                      </w:r>
                      <w:proofErr w:type="spellEnd"/>
                      <w:r>
                        <w:rPr>
                          <w:rFonts w:ascii="Calibri Light" w:eastAsia="Calibri" w:hAnsi="Calibri Light"/>
                          <w:color w:val="000000" w:themeColor="text1"/>
                          <w:kern w:val="24"/>
                          <w:sz w:val="22"/>
                          <w:szCs w:val="22"/>
                        </w:rPr>
                        <w:t xml:space="preserve"> wines, aged in French and American oak barrels for 3 months.</w:t>
                      </w:r>
                    </w:p>
                  </w:txbxContent>
                </v:textbox>
              </v:shape>
            </w:pict>
          </mc:Fallback>
        </mc:AlternateContent>
      </w:r>
      <w:r w:rsidR="004124E0" w:rsidRPr="002A7A17">
        <w:rPr>
          <w:noProof/>
        </w:rPr>
        <mc:AlternateContent>
          <mc:Choice Requires="wps">
            <w:drawing>
              <wp:anchor distT="0" distB="0" distL="114300" distR="114300" simplePos="0" relativeHeight="251666432" behindDoc="0" locked="0" layoutInCell="1" allowOverlap="1" wp14:anchorId="486CAF6F" wp14:editId="0C9320DA">
                <wp:simplePos x="0" y="0"/>
                <wp:positionH relativeFrom="column">
                  <wp:posOffset>-233974</wp:posOffset>
                </wp:positionH>
                <wp:positionV relativeFrom="paragraph">
                  <wp:posOffset>7370748</wp:posOffset>
                </wp:positionV>
                <wp:extent cx="2483893" cy="757555"/>
                <wp:effectExtent l="0" t="0" r="0" b="4445"/>
                <wp:wrapNone/>
                <wp:docPr id="9" name="Cuadro de texto 60"/>
                <wp:cNvGraphicFramePr/>
                <a:graphic xmlns:a="http://schemas.openxmlformats.org/drawingml/2006/main">
                  <a:graphicData uri="http://schemas.microsoft.com/office/word/2010/wordprocessingShape">
                    <wps:wsp>
                      <wps:cNvSpPr txBox="1"/>
                      <wps:spPr>
                        <a:xfrm>
                          <a:off x="0" y="0"/>
                          <a:ext cx="2483893" cy="757555"/>
                        </a:xfrm>
                        <a:prstGeom prst="rect">
                          <a:avLst/>
                        </a:prstGeom>
                        <a:noFill/>
                        <a:ln w="6350">
                          <a:noFill/>
                        </a:ln>
                      </wps:spPr>
                      <wps:txbx>
                        <w:txbxContent>
                          <w:p w:rsidR="006708CB" w:rsidRDefault="002A7A17" w:rsidP="002A7A17">
                            <w:pPr>
                              <w:pStyle w:val="NormalWeb"/>
                              <w:spacing w:before="0" w:beforeAutospacing="0" w:after="0" w:afterAutospacing="0" w:line="256" w:lineRule="auto"/>
                              <w:rPr>
                                <w:rFonts w:ascii="Calibri" w:eastAsia="Calibri" w:hAnsi="Calibri"/>
                                <w:b/>
                                <w:bCs/>
                                <w:color w:val="FFFFFF" w:themeColor="background1"/>
                                <w:kern w:val="24"/>
                                <w:sz w:val="18"/>
                                <w:szCs w:val="18"/>
                                <w14:shadow w14:blurRad="50800" w14:dist="50800" w14:dir="5400000" w14:sx="0" w14:sy="0" w14:kx="0" w14:ky="0" w14:algn="ctr">
                                  <w14:schemeClr w14:val="bg1"/>
                                </w14:shadow>
                              </w:rPr>
                            </w:pPr>
                            <w:r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UPC</w:t>
                            </w:r>
                            <w:r w:rsidR="00713DC8">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w:t>
                            </w:r>
                            <w:r w:rsidR="00713DC8" w:rsidRPr="00713DC8">
                              <w:rPr>
                                <w:rFonts w:ascii="Calibri" w:eastAsia="Calibri" w:hAnsi="Calibri"/>
                                <w:b/>
                                <w:bCs/>
                                <w:color w:val="FFFFFF" w:themeColor="background1"/>
                                <w:kern w:val="24"/>
                                <w:sz w:val="18"/>
                                <w:szCs w:val="18"/>
                                <w14:shadow w14:blurRad="50800" w14:dist="50800" w14:dir="5400000" w14:sx="0" w14:sy="0" w14:kx="0" w14:ky="0" w14:algn="ctr">
                                  <w14:schemeClr w14:val="bg1"/>
                                </w14:shadow>
                              </w:rPr>
                              <w:t>8-73250-00877-1</w:t>
                            </w:r>
                          </w:p>
                          <w:p w:rsidR="002A7A17" w:rsidRDefault="00023CAD" w:rsidP="002A7A17">
                            <w:pPr>
                              <w:pStyle w:val="NormalWeb"/>
                              <w:spacing w:before="0" w:beforeAutospacing="0" w:after="0" w:afterAutospacing="0" w:line="256" w:lineRule="auto"/>
                            </w:pP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CONTENT: 12</w:t>
                            </w:r>
                            <w:r w:rsidR="002A7A17"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x750ML</w:t>
                            </w:r>
                          </w:p>
                          <w:p w:rsidR="002A7A17" w:rsidRDefault="000734C7" w:rsidP="002A7A17">
                            <w:pPr>
                              <w:pStyle w:val="NormalWeb"/>
                              <w:spacing w:before="0" w:beforeAutospacing="0" w:after="0" w:afterAutospacing="0" w:line="256" w:lineRule="auto"/>
                            </w:pP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WEIGHT:</w:t>
                            </w:r>
                            <w:r w:rsidR="00DE0E7C">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3</w:t>
                            </w:r>
                            <w:r w:rsidR="003A3D8D">
                              <w:rPr>
                                <w:rFonts w:ascii="Calibri" w:eastAsia="Calibri" w:hAnsi="Calibri"/>
                                <w:b/>
                                <w:bCs/>
                                <w:color w:val="FFFFFF" w:themeColor="background1"/>
                                <w:kern w:val="24"/>
                                <w:sz w:val="18"/>
                                <w:szCs w:val="18"/>
                                <w14:shadow w14:blurRad="50800" w14:dist="50800" w14:dir="5400000" w14:sx="0" w14:sy="0" w14:kx="0" w14:ky="0" w14:algn="ctr">
                                  <w14:schemeClr w14:val="bg1"/>
                                </w14:shadow>
                              </w:rPr>
                              <w:t>8</w:t>
                            </w: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w:t>
                            </w:r>
                            <w:r w:rsidR="002A7A17"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Lb.</w:t>
                            </w:r>
                          </w:p>
                          <w:p w:rsidR="002A7A17" w:rsidRDefault="002A7A17" w:rsidP="002A7A17">
                            <w:pPr>
                              <w:pStyle w:val="NormalWeb"/>
                              <w:spacing w:before="0" w:beforeAutospacing="0" w:after="0" w:afterAutospacing="0" w:line="256" w:lineRule="auto"/>
                            </w:pPr>
                            <w:r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QTY per pallet LAYER</w:t>
                            </w:r>
                            <w:r w:rsidR="008D35A0">
                              <w:rPr>
                                <w:rFonts w:ascii="Calibri" w:eastAsia="Calibri" w:hAnsi="Calibri"/>
                                <w:b/>
                                <w:bCs/>
                                <w:color w:val="FFFFFF" w:themeColor="background1"/>
                                <w:kern w:val="24"/>
                                <w:sz w:val="18"/>
                                <w:szCs w:val="18"/>
                                <w14:shadow w14:blurRad="50800" w14:dist="50800" w14:dir="5400000" w14:sx="0" w14:sy="0" w14:kx="0" w14:ky="0" w14:algn="ctr">
                                  <w14:schemeClr w14:val="bg1"/>
                                </w14:shadow>
                              </w:rPr>
                              <w:t>: 1</w:t>
                            </w:r>
                            <w:r w:rsidR="007E0FE2">
                              <w:rPr>
                                <w:rFonts w:ascii="Calibri" w:eastAsia="Calibri" w:hAnsi="Calibri"/>
                                <w:b/>
                                <w:bCs/>
                                <w:color w:val="FFFFFF" w:themeColor="background1"/>
                                <w:kern w:val="24"/>
                                <w:sz w:val="18"/>
                                <w:szCs w:val="18"/>
                                <w14:shadow w14:blurRad="50800" w14:dist="50800" w14:dir="5400000" w14:sx="0" w14:sy="0" w14:kx="0" w14:ky="0" w14:algn="ctr">
                                  <w14:schemeClr w14:val="bg1"/>
                                </w14:shadow>
                              </w:rPr>
                              <w:t>4</w:t>
                            </w:r>
                            <w:r w:rsidR="000734C7">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(7</w:t>
                            </w:r>
                            <w:r w:rsidR="007E0FE2">
                              <w:rPr>
                                <w:rFonts w:ascii="Calibri" w:eastAsia="Calibri" w:hAnsi="Calibri"/>
                                <w:b/>
                                <w:bCs/>
                                <w:color w:val="FFFFFF" w:themeColor="background1"/>
                                <w:kern w:val="24"/>
                                <w:sz w:val="18"/>
                                <w:szCs w:val="18"/>
                                <w14:shadow w14:blurRad="50800" w14:dist="50800" w14:dir="5400000" w14:sx="0" w14:sy="0" w14:kx="0" w14:ky="0" w14:algn="ctr">
                                  <w14:schemeClr w14:val="bg1"/>
                                </w14:shadow>
                              </w:rPr>
                              <w:t>0</w:t>
                            </w:r>
                            <w:r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total)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6CAF6F" id="_x0000_t202" coordsize="21600,21600" o:spt="202" path="m,l,21600r21600,l21600,xe">
                <v:stroke joinstyle="miter"/>
                <v:path gradientshapeok="t" o:connecttype="rect"/>
              </v:shapetype>
              <v:shape id="Cuadro de texto 60" o:spid="_x0000_s1028" type="#_x0000_t202" style="position:absolute;margin-left:-18.4pt;margin-top:580.35pt;width:195.6pt;height:59.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" filled="f" stroked="f" strokeweight=".5pt">
                <v:textbox>
                  <w:txbxContent>
                    <w:p w:rsidR="006708CB" w:rsidRDefault="002A7A17" w:rsidP="002A7A17">
                      <w:pPr>
                        <w:pStyle w:val="NormalWeb"/>
                        <w:spacing w:before="0" w:beforeAutospacing="0" w:after="0" w:afterAutospacing="0" w:line="256" w:lineRule="auto"/>
                        <w:rPr>
                          <w:rFonts w:ascii="Calibri" w:eastAsia="Calibri" w:hAnsi="Calibri"/>
                          <w:b/>
                          <w:bCs/>
                          <w:color w:val="FFFFFF" w:themeColor="background1"/>
                          <w:kern w:val="24"/>
                          <w:sz w:val="18"/>
                          <w:szCs w:val="18"/>
                          <w14:shadow w14:blurRad="50800" w14:dist="50800" w14:dir="5400000" w14:sx="0" w14:sy="0" w14:kx="0" w14:ky="0" w14:algn="ctr">
                            <w14:schemeClr w14:val="bg1"/>
                          </w14:shadow>
                        </w:rPr>
                      </w:pPr>
                      <w:r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UPC</w:t>
                      </w:r>
                      <w:r w:rsidR="00713DC8">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w:t>
                      </w:r>
                      <w:r w:rsidR="00713DC8" w:rsidRPr="00713DC8">
                        <w:rPr>
                          <w:rFonts w:ascii="Calibri" w:eastAsia="Calibri" w:hAnsi="Calibri"/>
                          <w:b/>
                          <w:bCs/>
                          <w:color w:val="FFFFFF" w:themeColor="background1"/>
                          <w:kern w:val="24"/>
                          <w:sz w:val="18"/>
                          <w:szCs w:val="18"/>
                          <w14:shadow w14:blurRad="50800" w14:dist="50800" w14:dir="5400000" w14:sx="0" w14:sy="0" w14:kx="0" w14:ky="0" w14:algn="ctr">
                            <w14:schemeClr w14:val="bg1"/>
                          </w14:shadow>
                        </w:rPr>
                        <w:t>8-73250-00877-1</w:t>
                      </w:r>
                    </w:p>
                    <w:p w:rsidR="002A7A17" w:rsidRDefault="00023CAD" w:rsidP="002A7A17">
                      <w:pPr>
                        <w:pStyle w:val="NormalWeb"/>
                        <w:spacing w:before="0" w:beforeAutospacing="0" w:after="0" w:afterAutospacing="0" w:line="256" w:lineRule="auto"/>
                      </w:pP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CONTENT: 12</w:t>
                      </w:r>
                      <w:r w:rsidR="002A7A17"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x750ML</w:t>
                      </w:r>
                    </w:p>
                    <w:p w:rsidR="002A7A17" w:rsidRDefault="000734C7" w:rsidP="002A7A17">
                      <w:pPr>
                        <w:pStyle w:val="NormalWeb"/>
                        <w:spacing w:before="0" w:beforeAutospacing="0" w:after="0" w:afterAutospacing="0" w:line="256" w:lineRule="auto"/>
                      </w:pP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WEIGHT:</w:t>
                      </w:r>
                      <w:r w:rsidR="00DE0E7C">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3</w:t>
                      </w:r>
                      <w:r w:rsidR="003A3D8D">
                        <w:rPr>
                          <w:rFonts w:ascii="Calibri" w:eastAsia="Calibri" w:hAnsi="Calibri"/>
                          <w:b/>
                          <w:bCs/>
                          <w:color w:val="FFFFFF" w:themeColor="background1"/>
                          <w:kern w:val="24"/>
                          <w:sz w:val="18"/>
                          <w:szCs w:val="18"/>
                          <w14:shadow w14:blurRad="50800" w14:dist="50800" w14:dir="5400000" w14:sx="0" w14:sy="0" w14:kx="0" w14:ky="0" w14:algn="ctr">
                            <w14:schemeClr w14:val="bg1"/>
                          </w14:shadow>
                        </w:rPr>
                        <w:t>8</w:t>
                      </w: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w:t>
                      </w:r>
                      <w:r w:rsidR="002A7A17"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Lb.</w:t>
                      </w:r>
                    </w:p>
                    <w:p w:rsidR="002A7A17" w:rsidRDefault="002A7A17" w:rsidP="002A7A17">
                      <w:pPr>
                        <w:pStyle w:val="NormalWeb"/>
                        <w:spacing w:before="0" w:beforeAutospacing="0" w:after="0" w:afterAutospacing="0" w:line="256" w:lineRule="auto"/>
                      </w:pPr>
                      <w:r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QTY per pallet LAYER</w:t>
                      </w:r>
                      <w:r w:rsidR="008D35A0">
                        <w:rPr>
                          <w:rFonts w:ascii="Calibri" w:eastAsia="Calibri" w:hAnsi="Calibri"/>
                          <w:b/>
                          <w:bCs/>
                          <w:color w:val="FFFFFF" w:themeColor="background1"/>
                          <w:kern w:val="24"/>
                          <w:sz w:val="18"/>
                          <w:szCs w:val="18"/>
                          <w14:shadow w14:blurRad="50800" w14:dist="50800" w14:dir="5400000" w14:sx="0" w14:sy="0" w14:kx="0" w14:ky="0" w14:algn="ctr">
                            <w14:schemeClr w14:val="bg1"/>
                          </w14:shadow>
                        </w:rPr>
                        <w:t>: 1</w:t>
                      </w:r>
                      <w:r w:rsidR="007E0FE2">
                        <w:rPr>
                          <w:rFonts w:ascii="Calibri" w:eastAsia="Calibri" w:hAnsi="Calibri"/>
                          <w:b/>
                          <w:bCs/>
                          <w:color w:val="FFFFFF" w:themeColor="background1"/>
                          <w:kern w:val="24"/>
                          <w:sz w:val="18"/>
                          <w:szCs w:val="18"/>
                          <w14:shadow w14:blurRad="50800" w14:dist="50800" w14:dir="5400000" w14:sx="0" w14:sy="0" w14:kx="0" w14:ky="0" w14:algn="ctr">
                            <w14:schemeClr w14:val="bg1"/>
                          </w14:shadow>
                        </w:rPr>
                        <w:t>4</w:t>
                      </w:r>
                      <w:bookmarkStart w:id="1" w:name="_GoBack"/>
                      <w:bookmarkEnd w:id="1"/>
                      <w:r w:rsidR="000734C7">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(7</w:t>
                      </w:r>
                      <w:r w:rsidR="007E0FE2">
                        <w:rPr>
                          <w:rFonts w:ascii="Calibri" w:eastAsia="Calibri" w:hAnsi="Calibri"/>
                          <w:b/>
                          <w:bCs/>
                          <w:color w:val="FFFFFF" w:themeColor="background1"/>
                          <w:kern w:val="24"/>
                          <w:sz w:val="18"/>
                          <w:szCs w:val="18"/>
                          <w14:shadow w14:blurRad="50800" w14:dist="50800" w14:dir="5400000" w14:sx="0" w14:sy="0" w14:kx="0" w14:ky="0" w14:algn="ctr">
                            <w14:schemeClr w14:val="bg1"/>
                          </w14:shadow>
                        </w:rPr>
                        <w:t>0</w:t>
                      </w:r>
                      <w:r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total) </w:t>
                      </w:r>
                    </w:p>
                  </w:txbxContent>
                </v:textbox>
              </v:shape>
            </w:pict>
          </mc:Fallback>
        </mc:AlternateContent>
      </w:r>
      <w:r w:rsidR="004C4379" w:rsidRPr="002A7A17">
        <w:rPr>
          <w:noProof/>
        </w:rPr>
        <mc:AlternateContent>
          <mc:Choice Requires="wps">
            <w:drawing>
              <wp:anchor distT="0" distB="0" distL="114300" distR="114300" simplePos="0" relativeHeight="251661312" behindDoc="0" locked="0" layoutInCell="1" allowOverlap="1" wp14:anchorId="035FF16A" wp14:editId="12BD150D">
                <wp:simplePos x="0" y="0"/>
                <wp:positionH relativeFrom="column">
                  <wp:posOffset>3110865</wp:posOffset>
                </wp:positionH>
                <wp:positionV relativeFrom="paragraph">
                  <wp:posOffset>347979</wp:posOffset>
                </wp:positionV>
                <wp:extent cx="3058160" cy="1343025"/>
                <wp:effectExtent l="0" t="0" r="0" b="0"/>
                <wp:wrapNone/>
                <wp:docPr id="10" name="Cuadro de texto 72"/>
                <wp:cNvGraphicFramePr/>
                <a:graphic xmlns:a="http://schemas.openxmlformats.org/drawingml/2006/main">
                  <a:graphicData uri="http://schemas.microsoft.com/office/word/2010/wordprocessingShape">
                    <wps:wsp>
                      <wps:cNvSpPr txBox="1"/>
                      <wps:spPr>
                        <a:xfrm>
                          <a:off x="0" y="0"/>
                          <a:ext cx="3058160" cy="1343025"/>
                        </a:xfrm>
                        <a:prstGeom prst="rect">
                          <a:avLst/>
                        </a:prstGeom>
                        <a:noFill/>
                        <a:ln w="6350">
                          <a:noFill/>
                        </a:ln>
                      </wps:spPr>
                      <wps:txbx>
                        <w:txbxContent>
                          <w:p w:rsidR="002A7A17" w:rsidRPr="000B77F7" w:rsidRDefault="002A7A17" w:rsidP="002A7A17">
                            <w:pPr>
                              <w:pStyle w:val="NormalWeb"/>
                              <w:spacing w:before="0" w:beforeAutospacing="0" w:after="0" w:afterAutospacing="0" w:line="256" w:lineRule="auto"/>
                              <w:jc w:val="both"/>
                              <w:rPr>
                                <w:lang w:val="es-ES"/>
                              </w:rPr>
                            </w:pPr>
                            <w:proofErr w:type="spellStart"/>
                            <w:r w:rsidRPr="000B77F7">
                              <w:rPr>
                                <w:rFonts w:ascii="Calibri Light" w:eastAsia="Calibri" w:hAnsi="Calibri Light"/>
                                <w:b/>
                                <w:bCs/>
                                <w:i/>
                                <w:iCs/>
                                <w:color w:val="000000" w:themeColor="text1"/>
                                <w:kern w:val="24"/>
                                <w:sz w:val="22"/>
                                <w:szCs w:val="22"/>
                                <w:lang w:val="es-ES"/>
                              </w:rPr>
                              <w:t>Appellation</w:t>
                            </w:r>
                            <w:proofErr w:type="spellEnd"/>
                            <w:r w:rsidRPr="000B77F7">
                              <w:rPr>
                                <w:rFonts w:ascii="Calibri Light" w:eastAsia="Calibri" w:hAnsi="Calibri Light"/>
                                <w:i/>
                                <w:iCs/>
                                <w:color w:val="000000" w:themeColor="text1"/>
                                <w:kern w:val="24"/>
                                <w:sz w:val="22"/>
                                <w:szCs w:val="22"/>
                                <w:lang w:val="es-ES"/>
                              </w:rPr>
                              <w:t xml:space="preserve">: </w:t>
                            </w:r>
                            <w:proofErr w:type="spellStart"/>
                            <w:r w:rsidR="000B77F7" w:rsidRPr="000B77F7">
                              <w:rPr>
                                <w:rFonts w:ascii="Calibri Light" w:eastAsia="Calibri" w:hAnsi="Calibri Light"/>
                                <w:i/>
                                <w:iCs/>
                                <w:color w:val="000000" w:themeColor="text1"/>
                                <w:kern w:val="24"/>
                                <w:sz w:val="22"/>
                                <w:szCs w:val="22"/>
                                <w:lang w:val="es-ES"/>
                              </w:rPr>
                              <w:t>Famatina</w:t>
                            </w:r>
                            <w:proofErr w:type="spellEnd"/>
                            <w:r w:rsidR="0065503E" w:rsidRPr="000B77F7">
                              <w:rPr>
                                <w:rFonts w:ascii="Calibri Light" w:eastAsia="Calibri" w:hAnsi="Calibri Light"/>
                                <w:i/>
                                <w:iCs/>
                                <w:color w:val="000000" w:themeColor="text1"/>
                                <w:kern w:val="24"/>
                                <w:sz w:val="22"/>
                                <w:szCs w:val="22"/>
                                <w:lang w:val="es-ES"/>
                              </w:rPr>
                              <w:t xml:space="preserve"> Valley</w:t>
                            </w:r>
                            <w:r w:rsidR="000B77F7" w:rsidRPr="000B77F7">
                              <w:rPr>
                                <w:rFonts w:ascii="Calibri Light" w:eastAsia="Calibri" w:hAnsi="Calibri Light"/>
                                <w:i/>
                                <w:iCs/>
                                <w:color w:val="000000" w:themeColor="text1"/>
                                <w:kern w:val="24"/>
                                <w:sz w:val="22"/>
                                <w:szCs w:val="22"/>
                                <w:lang w:val="es-ES"/>
                              </w:rPr>
                              <w:t xml:space="preserve">, La </w:t>
                            </w:r>
                            <w:r w:rsidR="000F5560" w:rsidRPr="000B77F7">
                              <w:rPr>
                                <w:rFonts w:ascii="Calibri Light" w:eastAsia="Calibri" w:hAnsi="Calibri Light"/>
                                <w:i/>
                                <w:iCs/>
                                <w:color w:val="000000" w:themeColor="text1"/>
                                <w:kern w:val="24"/>
                                <w:sz w:val="22"/>
                                <w:szCs w:val="22"/>
                                <w:lang w:val="es-ES"/>
                              </w:rPr>
                              <w:t>Rioja -</w:t>
                            </w:r>
                            <w:r w:rsidR="00885767" w:rsidRPr="000B77F7">
                              <w:rPr>
                                <w:rFonts w:ascii="Calibri Light" w:eastAsia="Calibri" w:hAnsi="Calibri Light"/>
                                <w:i/>
                                <w:iCs/>
                                <w:color w:val="000000" w:themeColor="text1"/>
                                <w:kern w:val="24"/>
                                <w:sz w:val="22"/>
                                <w:szCs w:val="22"/>
                                <w:lang w:val="es-ES"/>
                              </w:rPr>
                              <w:t xml:space="preserve"> </w:t>
                            </w:r>
                            <w:r w:rsidR="000B77F7" w:rsidRPr="000B77F7">
                              <w:rPr>
                                <w:rFonts w:ascii="Calibri Light" w:eastAsia="Calibri" w:hAnsi="Calibri Light"/>
                                <w:i/>
                                <w:iCs/>
                                <w:color w:val="000000" w:themeColor="text1"/>
                                <w:kern w:val="24"/>
                                <w:sz w:val="22"/>
                                <w:szCs w:val="22"/>
                                <w:lang w:val="es-ES"/>
                              </w:rPr>
                              <w:t>Argentina</w:t>
                            </w:r>
                          </w:p>
                          <w:p w:rsidR="002A7A17" w:rsidRPr="003A1629" w:rsidRDefault="002A7A17" w:rsidP="002A7A17">
                            <w:pPr>
                              <w:pStyle w:val="NormalWeb"/>
                              <w:spacing w:before="0" w:beforeAutospacing="0" w:after="0" w:afterAutospacing="0" w:line="256" w:lineRule="auto"/>
                              <w:jc w:val="both"/>
                            </w:pPr>
                            <w:r w:rsidRPr="003A1629">
                              <w:rPr>
                                <w:rFonts w:ascii="Calibri Light" w:eastAsia="Calibri" w:hAnsi="Calibri Light"/>
                                <w:b/>
                                <w:bCs/>
                                <w:i/>
                                <w:iCs/>
                                <w:color w:val="000000" w:themeColor="text1"/>
                                <w:kern w:val="24"/>
                                <w:sz w:val="22"/>
                                <w:szCs w:val="22"/>
                              </w:rPr>
                              <w:t>Altitude:</w:t>
                            </w:r>
                            <w:r w:rsidR="000B77F7" w:rsidRPr="000B77F7">
                              <w:rPr>
                                <w:rFonts w:ascii="Calibri Light" w:eastAsia="Calibri" w:hAnsi="Calibri Light"/>
                                <w:i/>
                                <w:iCs/>
                                <w:color w:val="000000" w:themeColor="text1"/>
                                <w:kern w:val="24"/>
                                <w:sz w:val="22"/>
                                <w:szCs w:val="22"/>
                              </w:rPr>
                              <w:t xml:space="preserve"> </w:t>
                            </w:r>
                            <w:r w:rsidR="00713DC8">
                              <w:rPr>
                                <w:rFonts w:ascii="Calibri Light" w:eastAsia="Calibri" w:hAnsi="Calibri Light"/>
                                <w:i/>
                                <w:iCs/>
                                <w:color w:val="000000" w:themeColor="text1"/>
                                <w:kern w:val="24"/>
                                <w:sz w:val="22"/>
                                <w:szCs w:val="22"/>
                              </w:rPr>
                              <w:t>100</w:t>
                            </w:r>
                            <w:r w:rsidR="000B77F7">
                              <w:rPr>
                                <w:rFonts w:ascii="Calibri Light" w:eastAsia="Calibri" w:hAnsi="Calibri Light"/>
                                <w:i/>
                                <w:iCs/>
                                <w:color w:val="000000" w:themeColor="text1"/>
                                <w:kern w:val="24"/>
                                <w:sz w:val="22"/>
                                <w:szCs w:val="22"/>
                              </w:rPr>
                              <w:t xml:space="preserve">0 </w:t>
                            </w:r>
                            <w:proofErr w:type="spellStart"/>
                            <w:r w:rsidR="000B77F7">
                              <w:rPr>
                                <w:rFonts w:ascii="Calibri Light" w:eastAsia="Calibri" w:hAnsi="Calibri Light"/>
                                <w:i/>
                                <w:iCs/>
                                <w:color w:val="000000" w:themeColor="text1"/>
                                <w:kern w:val="24"/>
                                <w:sz w:val="22"/>
                                <w:szCs w:val="22"/>
                              </w:rPr>
                              <w:t>mts</w:t>
                            </w:r>
                            <w:proofErr w:type="spellEnd"/>
                            <w:r w:rsidR="000B77F7">
                              <w:rPr>
                                <w:rFonts w:ascii="Calibri Light" w:eastAsia="Calibri" w:hAnsi="Calibri Light"/>
                                <w:i/>
                                <w:iCs/>
                                <w:color w:val="000000" w:themeColor="text1"/>
                                <w:kern w:val="24"/>
                                <w:sz w:val="22"/>
                                <w:szCs w:val="22"/>
                              </w:rPr>
                              <w:t xml:space="preserve"> ASL</w:t>
                            </w:r>
                          </w:p>
                          <w:p w:rsidR="00AF1C67" w:rsidRPr="007E0FE2" w:rsidRDefault="002A7A17" w:rsidP="002A7A17">
                            <w:pPr>
                              <w:pStyle w:val="NormalWeb"/>
                              <w:spacing w:before="0" w:beforeAutospacing="0" w:after="0" w:afterAutospacing="0" w:line="256" w:lineRule="auto"/>
                              <w:jc w:val="both"/>
                              <w:rPr>
                                <w:rFonts w:ascii="Calibri Light" w:eastAsia="Calibri" w:hAnsi="Calibri Light"/>
                                <w:i/>
                                <w:iCs/>
                                <w:color w:val="000000" w:themeColor="text1"/>
                                <w:kern w:val="24"/>
                                <w:sz w:val="22"/>
                                <w:szCs w:val="22"/>
                              </w:rPr>
                            </w:pPr>
                            <w:r w:rsidRPr="007E0FE2">
                              <w:rPr>
                                <w:rFonts w:ascii="Calibri Light" w:eastAsia="Calibri" w:hAnsi="Calibri Light"/>
                                <w:b/>
                                <w:bCs/>
                                <w:i/>
                                <w:iCs/>
                                <w:color w:val="000000" w:themeColor="text1"/>
                                <w:kern w:val="24"/>
                                <w:sz w:val="22"/>
                                <w:szCs w:val="22"/>
                              </w:rPr>
                              <w:t>Vintage:</w:t>
                            </w:r>
                            <w:r w:rsidR="00023CAD" w:rsidRPr="007E0FE2">
                              <w:rPr>
                                <w:rFonts w:ascii="Calibri Light" w:eastAsia="Calibri" w:hAnsi="Calibri Light"/>
                                <w:i/>
                                <w:iCs/>
                                <w:color w:val="000000" w:themeColor="text1"/>
                                <w:kern w:val="24"/>
                                <w:sz w:val="22"/>
                                <w:szCs w:val="22"/>
                              </w:rPr>
                              <w:t xml:space="preserve"> </w:t>
                            </w:r>
                            <w:r w:rsidR="007C4B98" w:rsidRPr="007E0FE2">
                              <w:rPr>
                                <w:rFonts w:ascii="Calibri Light" w:eastAsia="Calibri" w:hAnsi="Calibri Light"/>
                                <w:i/>
                                <w:iCs/>
                                <w:color w:val="000000" w:themeColor="text1"/>
                                <w:kern w:val="24"/>
                                <w:sz w:val="22"/>
                                <w:szCs w:val="22"/>
                              </w:rPr>
                              <w:t>201</w:t>
                            </w:r>
                            <w:r w:rsidR="00C27517" w:rsidRPr="007E0FE2">
                              <w:rPr>
                                <w:rFonts w:ascii="Calibri Light" w:eastAsia="Calibri" w:hAnsi="Calibri Light"/>
                                <w:i/>
                                <w:iCs/>
                                <w:color w:val="000000" w:themeColor="text1"/>
                                <w:kern w:val="24"/>
                                <w:sz w:val="22"/>
                                <w:szCs w:val="22"/>
                              </w:rPr>
                              <w:t>3</w:t>
                            </w:r>
                          </w:p>
                          <w:p w:rsidR="002A7A17" w:rsidRPr="007E0FE2" w:rsidRDefault="002A7A17" w:rsidP="002A7A17">
                            <w:pPr>
                              <w:pStyle w:val="NormalWeb"/>
                              <w:spacing w:before="0" w:beforeAutospacing="0" w:after="0" w:afterAutospacing="0" w:line="256" w:lineRule="auto"/>
                              <w:jc w:val="both"/>
                            </w:pPr>
                            <w:r w:rsidRPr="007E0FE2">
                              <w:rPr>
                                <w:rFonts w:ascii="Calibri Light" w:eastAsia="Calibri" w:hAnsi="Calibri Light"/>
                                <w:b/>
                                <w:bCs/>
                                <w:i/>
                                <w:iCs/>
                                <w:color w:val="000000" w:themeColor="text1"/>
                                <w:kern w:val="24"/>
                                <w:sz w:val="22"/>
                                <w:szCs w:val="22"/>
                              </w:rPr>
                              <w:t>Alcohol:</w:t>
                            </w:r>
                            <w:r w:rsidR="000B77F7" w:rsidRPr="007E0FE2">
                              <w:rPr>
                                <w:rFonts w:ascii="Calibri Light" w:eastAsia="Calibri" w:hAnsi="Calibri Light"/>
                                <w:i/>
                                <w:iCs/>
                                <w:color w:val="000000" w:themeColor="text1"/>
                                <w:kern w:val="24"/>
                                <w:sz w:val="22"/>
                                <w:szCs w:val="22"/>
                              </w:rPr>
                              <w:t xml:space="preserve"> 13</w:t>
                            </w:r>
                            <w:r w:rsidRPr="007E0FE2">
                              <w:rPr>
                                <w:rFonts w:ascii="Calibri Light" w:eastAsia="Calibri" w:hAnsi="Calibri Light"/>
                                <w:i/>
                                <w:iCs/>
                                <w:color w:val="000000" w:themeColor="text1"/>
                                <w:kern w:val="24"/>
                                <w:sz w:val="22"/>
                                <w:szCs w:val="22"/>
                              </w:rPr>
                              <w:t>,</w:t>
                            </w:r>
                            <w:r w:rsidR="00885767" w:rsidRPr="007E0FE2">
                              <w:rPr>
                                <w:rFonts w:ascii="Calibri Light" w:eastAsia="Calibri" w:hAnsi="Calibri Light"/>
                                <w:i/>
                                <w:iCs/>
                                <w:color w:val="000000" w:themeColor="text1"/>
                                <w:kern w:val="24"/>
                                <w:sz w:val="22"/>
                                <w:szCs w:val="22"/>
                              </w:rPr>
                              <w:t>5</w:t>
                            </w:r>
                            <w:r w:rsidRPr="007E0FE2">
                              <w:rPr>
                                <w:rFonts w:ascii="Calibri Light" w:eastAsia="Calibri" w:hAnsi="Calibri Light"/>
                                <w:i/>
                                <w:iCs/>
                                <w:color w:val="000000" w:themeColor="text1"/>
                                <w:kern w:val="24"/>
                                <w:sz w:val="22"/>
                                <w:szCs w:val="22"/>
                              </w:rPr>
                              <w:t>% by Vol.</w:t>
                            </w:r>
                          </w:p>
                          <w:p w:rsidR="002A7A17" w:rsidRPr="000B77F7" w:rsidRDefault="002A7A17" w:rsidP="002A7A17">
                            <w:pPr>
                              <w:pStyle w:val="NormalWeb"/>
                              <w:spacing w:before="0" w:beforeAutospacing="0" w:after="0" w:afterAutospacing="0" w:line="256" w:lineRule="auto"/>
                              <w:jc w:val="both"/>
                              <w:rPr>
                                <w:lang w:val="es-ES"/>
                              </w:rPr>
                            </w:pPr>
                            <w:proofErr w:type="spellStart"/>
                            <w:r w:rsidRPr="000B77F7">
                              <w:rPr>
                                <w:rFonts w:ascii="Calibri Light" w:eastAsia="Calibri" w:hAnsi="Calibri Light"/>
                                <w:b/>
                                <w:bCs/>
                                <w:i/>
                                <w:iCs/>
                                <w:color w:val="000000" w:themeColor="text1"/>
                                <w:kern w:val="24"/>
                                <w:sz w:val="22"/>
                                <w:szCs w:val="22"/>
                                <w:lang w:val="es-ES"/>
                              </w:rPr>
                              <w:t>Winery</w:t>
                            </w:r>
                            <w:proofErr w:type="spellEnd"/>
                            <w:r w:rsidRPr="000B77F7">
                              <w:rPr>
                                <w:rFonts w:ascii="Calibri Light" w:eastAsia="Calibri" w:hAnsi="Calibri Light"/>
                                <w:b/>
                                <w:bCs/>
                                <w:i/>
                                <w:iCs/>
                                <w:color w:val="000000" w:themeColor="text1"/>
                                <w:kern w:val="24"/>
                                <w:sz w:val="22"/>
                                <w:szCs w:val="22"/>
                                <w:lang w:val="es-ES"/>
                              </w:rPr>
                              <w:t>:</w:t>
                            </w:r>
                            <w:r w:rsidRPr="000B77F7">
                              <w:rPr>
                                <w:rFonts w:ascii="Calibri Light" w:eastAsia="Calibri" w:hAnsi="Calibri Light"/>
                                <w:i/>
                                <w:iCs/>
                                <w:color w:val="000000" w:themeColor="text1"/>
                                <w:kern w:val="24"/>
                                <w:sz w:val="22"/>
                                <w:szCs w:val="22"/>
                                <w:lang w:val="es-ES"/>
                              </w:rPr>
                              <w:t xml:space="preserve">  </w:t>
                            </w:r>
                            <w:r w:rsidR="000B77F7" w:rsidRPr="000B77F7">
                              <w:rPr>
                                <w:rFonts w:ascii="Calibri Light" w:eastAsia="Calibri" w:hAnsi="Calibri Light"/>
                                <w:i/>
                                <w:iCs/>
                                <w:color w:val="000000" w:themeColor="text1"/>
                                <w:kern w:val="24"/>
                                <w:sz w:val="22"/>
                                <w:szCs w:val="22"/>
                                <w:lang w:val="es-ES"/>
                              </w:rPr>
                              <w:t>Valle de La Puerta</w:t>
                            </w:r>
                          </w:p>
                          <w:p w:rsidR="002A7A17" w:rsidRPr="000B77F7" w:rsidRDefault="002A7A17" w:rsidP="002A7A17">
                            <w:pPr>
                              <w:pStyle w:val="NormalWeb"/>
                              <w:spacing w:before="0" w:beforeAutospacing="0" w:after="0" w:afterAutospacing="0" w:line="256" w:lineRule="auto"/>
                              <w:jc w:val="both"/>
                              <w:rPr>
                                <w:lang w:val="es-ES"/>
                              </w:rPr>
                            </w:pPr>
                            <w:proofErr w:type="spellStart"/>
                            <w:r w:rsidRPr="000B77F7">
                              <w:rPr>
                                <w:rFonts w:ascii="Calibri Light" w:eastAsia="Calibri" w:hAnsi="Calibri Light"/>
                                <w:b/>
                                <w:bCs/>
                                <w:i/>
                                <w:iCs/>
                                <w:color w:val="000000" w:themeColor="text1"/>
                                <w:kern w:val="24"/>
                                <w:sz w:val="22"/>
                                <w:szCs w:val="22"/>
                                <w:lang w:val="es-ES"/>
                              </w:rPr>
                              <w:t>Winemaker</w:t>
                            </w:r>
                            <w:proofErr w:type="spellEnd"/>
                            <w:r w:rsidRPr="000B77F7">
                              <w:rPr>
                                <w:rFonts w:ascii="Calibri Light" w:eastAsia="Calibri" w:hAnsi="Calibri Light"/>
                                <w:b/>
                                <w:bCs/>
                                <w:i/>
                                <w:iCs/>
                                <w:color w:val="000000" w:themeColor="text1"/>
                                <w:kern w:val="24"/>
                                <w:sz w:val="22"/>
                                <w:szCs w:val="22"/>
                                <w:lang w:val="es-ES"/>
                              </w:rPr>
                              <w:t>:</w:t>
                            </w:r>
                            <w:r w:rsidRPr="000B77F7">
                              <w:rPr>
                                <w:rFonts w:ascii="Calibri Light" w:eastAsia="Calibri" w:hAnsi="Calibri Light"/>
                                <w:i/>
                                <w:iCs/>
                                <w:color w:val="000000" w:themeColor="text1"/>
                                <w:kern w:val="24"/>
                                <w:sz w:val="22"/>
                                <w:szCs w:val="22"/>
                                <w:lang w:val="es-ES"/>
                              </w:rPr>
                              <w:t xml:space="preserve">  </w:t>
                            </w:r>
                            <w:r w:rsidR="000B77F7" w:rsidRPr="000B77F7">
                              <w:rPr>
                                <w:rFonts w:ascii="Calibri Light" w:eastAsia="Calibri" w:hAnsi="Calibri Light"/>
                                <w:i/>
                                <w:iCs/>
                                <w:color w:val="000000" w:themeColor="text1"/>
                                <w:kern w:val="24"/>
                                <w:sz w:val="22"/>
                                <w:szCs w:val="22"/>
                                <w:lang w:val="es-ES"/>
                              </w:rPr>
                              <w:t xml:space="preserve">Javier </w:t>
                            </w:r>
                            <w:proofErr w:type="spellStart"/>
                            <w:r w:rsidR="000B77F7" w:rsidRPr="000B77F7">
                              <w:rPr>
                                <w:rFonts w:ascii="Calibri Light" w:eastAsia="Calibri" w:hAnsi="Calibri Light"/>
                                <w:i/>
                                <w:iCs/>
                                <w:color w:val="000000" w:themeColor="text1"/>
                                <w:kern w:val="24"/>
                                <w:sz w:val="22"/>
                                <w:szCs w:val="22"/>
                                <w:lang w:val="es-ES"/>
                              </w:rPr>
                              <w:t>Collovati</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FF16A" id="Cuadro de texto 72" o:spid="_x0000_s1029" type="#_x0000_t202" style="position:absolute;margin-left:244.95pt;margin-top:27.4pt;width:240.8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" filled="f" stroked="f" strokeweight=".5pt">
                <v:textbox>
                  <w:txbxContent>
                    <w:p w:rsidR="002A7A17" w:rsidRPr="000B77F7" w:rsidRDefault="002A7A17" w:rsidP="002A7A17">
                      <w:pPr>
                        <w:pStyle w:val="NormalWeb"/>
                        <w:spacing w:before="0" w:beforeAutospacing="0" w:after="0" w:afterAutospacing="0" w:line="256" w:lineRule="auto"/>
                        <w:jc w:val="both"/>
                        <w:rPr>
                          <w:lang w:val="es-ES"/>
                        </w:rPr>
                      </w:pPr>
                      <w:r w:rsidRPr="000B77F7">
                        <w:rPr>
                          <w:rFonts w:ascii="Calibri Light" w:eastAsia="Calibri" w:hAnsi="Calibri Light"/>
                          <w:b/>
                          <w:bCs/>
                          <w:i/>
                          <w:iCs/>
                          <w:color w:val="000000" w:themeColor="text1"/>
                          <w:kern w:val="24"/>
                          <w:sz w:val="22"/>
                          <w:szCs w:val="22"/>
                          <w:lang w:val="es-ES"/>
                        </w:rPr>
                        <w:t>Appellation</w:t>
                      </w:r>
                      <w:r w:rsidRPr="000B77F7">
                        <w:rPr>
                          <w:rFonts w:ascii="Calibri Light" w:eastAsia="Calibri" w:hAnsi="Calibri Light"/>
                          <w:i/>
                          <w:iCs/>
                          <w:color w:val="000000" w:themeColor="text1"/>
                          <w:kern w:val="24"/>
                          <w:sz w:val="22"/>
                          <w:szCs w:val="22"/>
                          <w:lang w:val="es-ES"/>
                        </w:rPr>
                        <w:t xml:space="preserve">: </w:t>
                      </w:r>
                      <w:r w:rsidR="000B77F7" w:rsidRPr="000B77F7">
                        <w:rPr>
                          <w:rFonts w:ascii="Calibri Light" w:eastAsia="Calibri" w:hAnsi="Calibri Light"/>
                          <w:i/>
                          <w:iCs/>
                          <w:color w:val="000000" w:themeColor="text1"/>
                          <w:kern w:val="24"/>
                          <w:sz w:val="22"/>
                          <w:szCs w:val="22"/>
                          <w:lang w:val="es-ES"/>
                        </w:rPr>
                        <w:t>Famatina</w:t>
                      </w:r>
                      <w:r w:rsidR="0065503E" w:rsidRPr="000B77F7">
                        <w:rPr>
                          <w:rFonts w:ascii="Calibri Light" w:eastAsia="Calibri" w:hAnsi="Calibri Light"/>
                          <w:i/>
                          <w:iCs/>
                          <w:color w:val="000000" w:themeColor="text1"/>
                          <w:kern w:val="24"/>
                          <w:sz w:val="22"/>
                          <w:szCs w:val="22"/>
                          <w:lang w:val="es-ES"/>
                        </w:rPr>
                        <w:t xml:space="preserve"> Valley</w:t>
                      </w:r>
                      <w:r w:rsidR="000B77F7" w:rsidRPr="000B77F7">
                        <w:rPr>
                          <w:rFonts w:ascii="Calibri Light" w:eastAsia="Calibri" w:hAnsi="Calibri Light"/>
                          <w:i/>
                          <w:iCs/>
                          <w:color w:val="000000" w:themeColor="text1"/>
                          <w:kern w:val="24"/>
                          <w:sz w:val="22"/>
                          <w:szCs w:val="22"/>
                          <w:lang w:val="es-ES"/>
                        </w:rPr>
                        <w:t xml:space="preserve">, La </w:t>
                      </w:r>
                      <w:r w:rsidR="000F5560" w:rsidRPr="000B77F7">
                        <w:rPr>
                          <w:rFonts w:ascii="Calibri Light" w:eastAsia="Calibri" w:hAnsi="Calibri Light"/>
                          <w:i/>
                          <w:iCs/>
                          <w:color w:val="000000" w:themeColor="text1"/>
                          <w:kern w:val="24"/>
                          <w:sz w:val="22"/>
                          <w:szCs w:val="22"/>
                          <w:lang w:val="es-ES"/>
                        </w:rPr>
                        <w:t>Rioja -</w:t>
                      </w:r>
                      <w:r w:rsidR="00885767" w:rsidRPr="000B77F7">
                        <w:rPr>
                          <w:rFonts w:ascii="Calibri Light" w:eastAsia="Calibri" w:hAnsi="Calibri Light"/>
                          <w:i/>
                          <w:iCs/>
                          <w:color w:val="000000" w:themeColor="text1"/>
                          <w:kern w:val="24"/>
                          <w:sz w:val="22"/>
                          <w:szCs w:val="22"/>
                          <w:lang w:val="es-ES"/>
                        </w:rPr>
                        <w:t xml:space="preserve"> </w:t>
                      </w:r>
                      <w:r w:rsidR="000B77F7" w:rsidRPr="000B77F7">
                        <w:rPr>
                          <w:rFonts w:ascii="Calibri Light" w:eastAsia="Calibri" w:hAnsi="Calibri Light"/>
                          <w:i/>
                          <w:iCs/>
                          <w:color w:val="000000" w:themeColor="text1"/>
                          <w:kern w:val="24"/>
                          <w:sz w:val="22"/>
                          <w:szCs w:val="22"/>
                          <w:lang w:val="es-ES"/>
                        </w:rPr>
                        <w:t>Argentina</w:t>
                      </w:r>
                    </w:p>
                    <w:p w:rsidR="002A7A17" w:rsidRPr="003A1629" w:rsidRDefault="002A7A17" w:rsidP="002A7A17">
                      <w:pPr>
                        <w:pStyle w:val="NormalWeb"/>
                        <w:spacing w:before="0" w:beforeAutospacing="0" w:after="0" w:afterAutospacing="0" w:line="256" w:lineRule="auto"/>
                        <w:jc w:val="both"/>
                      </w:pPr>
                      <w:r w:rsidRPr="003A1629">
                        <w:rPr>
                          <w:rFonts w:ascii="Calibri Light" w:eastAsia="Calibri" w:hAnsi="Calibri Light"/>
                          <w:b/>
                          <w:bCs/>
                          <w:i/>
                          <w:iCs/>
                          <w:color w:val="000000" w:themeColor="text1"/>
                          <w:kern w:val="24"/>
                          <w:sz w:val="22"/>
                          <w:szCs w:val="22"/>
                        </w:rPr>
                        <w:t>Altitude:</w:t>
                      </w:r>
                      <w:r w:rsidR="000B77F7" w:rsidRPr="000B77F7">
                        <w:rPr>
                          <w:rFonts w:ascii="Calibri Light" w:eastAsia="Calibri" w:hAnsi="Calibri Light"/>
                          <w:i/>
                          <w:iCs/>
                          <w:color w:val="000000" w:themeColor="text1"/>
                          <w:kern w:val="24"/>
                          <w:sz w:val="22"/>
                          <w:szCs w:val="22"/>
                        </w:rPr>
                        <w:t xml:space="preserve"> </w:t>
                      </w:r>
                      <w:r w:rsidR="00713DC8">
                        <w:rPr>
                          <w:rFonts w:ascii="Calibri Light" w:eastAsia="Calibri" w:hAnsi="Calibri Light"/>
                          <w:i/>
                          <w:iCs/>
                          <w:color w:val="000000" w:themeColor="text1"/>
                          <w:kern w:val="24"/>
                          <w:sz w:val="22"/>
                          <w:szCs w:val="22"/>
                        </w:rPr>
                        <w:t>100</w:t>
                      </w:r>
                      <w:r w:rsidR="000B77F7">
                        <w:rPr>
                          <w:rFonts w:ascii="Calibri Light" w:eastAsia="Calibri" w:hAnsi="Calibri Light"/>
                          <w:i/>
                          <w:iCs/>
                          <w:color w:val="000000" w:themeColor="text1"/>
                          <w:kern w:val="24"/>
                          <w:sz w:val="22"/>
                          <w:szCs w:val="22"/>
                        </w:rPr>
                        <w:t>0 mts ASL</w:t>
                      </w:r>
                    </w:p>
                    <w:p w:rsidR="00AF1C67" w:rsidRPr="007E0FE2" w:rsidRDefault="002A7A17" w:rsidP="002A7A17">
                      <w:pPr>
                        <w:pStyle w:val="NormalWeb"/>
                        <w:spacing w:before="0" w:beforeAutospacing="0" w:after="0" w:afterAutospacing="0" w:line="256" w:lineRule="auto"/>
                        <w:jc w:val="both"/>
                        <w:rPr>
                          <w:rFonts w:ascii="Calibri Light" w:eastAsia="Calibri" w:hAnsi="Calibri Light"/>
                          <w:i/>
                          <w:iCs/>
                          <w:color w:val="000000" w:themeColor="text1"/>
                          <w:kern w:val="24"/>
                          <w:sz w:val="22"/>
                          <w:szCs w:val="22"/>
                        </w:rPr>
                      </w:pPr>
                      <w:r w:rsidRPr="007E0FE2">
                        <w:rPr>
                          <w:rFonts w:ascii="Calibri Light" w:eastAsia="Calibri" w:hAnsi="Calibri Light"/>
                          <w:b/>
                          <w:bCs/>
                          <w:i/>
                          <w:iCs/>
                          <w:color w:val="000000" w:themeColor="text1"/>
                          <w:kern w:val="24"/>
                          <w:sz w:val="22"/>
                          <w:szCs w:val="22"/>
                        </w:rPr>
                        <w:t>Vintage:</w:t>
                      </w:r>
                      <w:r w:rsidR="00023CAD" w:rsidRPr="007E0FE2">
                        <w:rPr>
                          <w:rFonts w:ascii="Calibri Light" w:eastAsia="Calibri" w:hAnsi="Calibri Light"/>
                          <w:i/>
                          <w:iCs/>
                          <w:color w:val="000000" w:themeColor="text1"/>
                          <w:kern w:val="24"/>
                          <w:sz w:val="22"/>
                          <w:szCs w:val="22"/>
                        </w:rPr>
                        <w:t xml:space="preserve"> </w:t>
                      </w:r>
                      <w:r w:rsidR="007C4B98" w:rsidRPr="007E0FE2">
                        <w:rPr>
                          <w:rFonts w:ascii="Calibri Light" w:eastAsia="Calibri" w:hAnsi="Calibri Light"/>
                          <w:i/>
                          <w:iCs/>
                          <w:color w:val="000000" w:themeColor="text1"/>
                          <w:kern w:val="24"/>
                          <w:sz w:val="22"/>
                          <w:szCs w:val="22"/>
                        </w:rPr>
                        <w:t>201</w:t>
                      </w:r>
                      <w:r w:rsidR="00C27517" w:rsidRPr="007E0FE2">
                        <w:rPr>
                          <w:rFonts w:ascii="Calibri Light" w:eastAsia="Calibri" w:hAnsi="Calibri Light"/>
                          <w:i/>
                          <w:iCs/>
                          <w:color w:val="000000" w:themeColor="text1"/>
                          <w:kern w:val="24"/>
                          <w:sz w:val="22"/>
                          <w:szCs w:val="22"/>
                        </w:rPr>
                        <w:t>3</w:t>
                      </w:r>
                    </w:p>
                    <w:p w:rsidR="002A7A17" w:rsidRPr="007E0FE2" w:rsidRDefault="002A7A17" w:rsidP="002A7A17">
                      <w:pPr>
                        <w:pStyle w:val="NormalWeb"/>
                        <w:spacing w:before="0" w:beforeAutospacing="0" w:after="0" w:afterAutospacing="0" w:line="256" w:lineRule="auto"/>
                        <w:jc w:val="both"/>
                      </w:pPr>
                      <w:r w:rsidRPr="007E0FE2">
                        <w:rPr>
                          <w:rFonts w:ascii="Calibri Light" w:eastAsia="Calibri" w:hAnsi="Calibri Light"/>
                          <w:b/>
                          <w:bCs/>
                          <w:i/>
                          <w:iCs/>
                          <w:color w:val="000000" w:themeColor="text1"/>
                          <w:kern w:val="24"/>
                          <w:sz w:val="22"/>
                          <w:szCs w:val="22"/>
                        </w:rPr>
                        <w:t>Alcohol:</w:t>
                      </w:r>
                      <w:r w:rsidR="000B77F7" w:rsidRPr="007E0FE2">
                        <w:rPr>
                          <w:rFonts w:ascii="Calibri Light" w:eastAsia="Calibri" w:hAnsi="Calibri Light"/>
                          <w:i/>
                          <w:iCs/>
                          <w:color w:val="000000" w:themeColor="text1"/>
                          <w:kern w:val="24"/>
                          <w:sz w:val="22"/>
                          <w:szCs w:val="22"/>
                        </w:rPr>
                        <w:t xml:space="preserve"> 13</w:t>
                      </w:r>
                      <w:r w:rsidRPr="007E0FE2">
                        <w:rPr>
                          <w:rFonts w:ascii="Calibri Light" w:eastAsia="Calibri" w:hAnsi="Calibri Light"/>
                          <w:i/>
                          <w:iCs/>
                          <w:color w:val="000000" w:themeColor="text1"/>
                          <w:kern w:val="24"/>
                          <w:sz w:val="22"/>
                          <w:szCs w:val="22"/>
                        </w:rPr>
                        <w:t>,</w:t>
                      </w:r>
                      <w:r w:rsidR="00885767" w:rsidRPr="007E0FE2">
                        <w:rPr>
                          <w:rFonts w:ascii="Calibri Light" w:eastAsia="Calibri" w:hAnsi="Calibri Light"/>
                          <w:i/>
                          <w:iCs/>
                          <w:color w:val="000000" w:themeColor="text1"/>
                          <w:kern w:val="24"/>
                          <w:sz w:val="22"/>
                          <w:szCs w:val="22"/>
                        </w:rPr>
                        <w:t>5</w:t>
                      </w:r>
                      <w:r w:rsidRPr="007E0FE2">
                        <w:rPr>
                          <w:rFonts w:ascii="Calibri Light" w:eastAsia="Calibri" w:hAnsi="Calibri Light"/>
                          <w:i/>
                          <w:iCs/>
                          <w:color w:val="000000" w:themeColor="text1"/>
                          <w:kern w:val="24"/>
                          <w:sz w:val="22"/>
                          <w:szCs w:val="22"/>
                        </w:rPr>
                        <w:t>% by Vol.</w:t>
                      </w:r>
                    </w:p>
                    <w:p w:rsidR="002A7A17" w:rsidRPr="000B77F7" w:rsidRDefault="002A7A17" w:rsidP="002A7A17">
                      <w:pPr>
                        <w:pStyle w:val="NormalWeb"/>
                        <w:spacing w:before="0" w:beforeAutospacing="0" w:after="0" w:afterAutospacing="0" w:line="256" w:lineRule="auto"/>
                        <w:jc w:val="both"/>
                        <w:rPr>
                          <w:lang w:val="es-ES"/>
                        </w:rPr>
                      </w:pPr>
                      <w:r w:rsidRPr="000B77F7">
                        <w:rPr>
                          <w:rFonts w:ascii="Calibri Light" w:eastAsia="Calibri" w:hAnsi="Calibri Light"/>
                          <w:b/>
                          <w:bCs/>
                          <w:i/>
                          <w:iCs/>
                          <w:color w:val="000000" w:themeColor="text1"/>
                          <w:kern w:val="24"/>
                          <w:sz w:val="22"/>
                          <w:szCs w:val="22"/>
                          <w:lang w:val="es-ES"/>
                        </w:rPr>
                        <w:t>Winery:</w:t>
                      </w:r>
                      <w:r w:rsidRPr="000B77F7">
                        <w:rPr>
                          <w:rFonts w:ascii="Calibri Light" w:eastAsia="Calibri" w:hAnsi="Calibri Light"/>
                          <w:i/>
                          <w:iCs/>
                          <w:color w:val="000000" w:themeColor="text1"/>
                          <w:kern w:val="24"/>
                          <w:sz w:val="22"/>
                          <w:szCs w:val="22"/>
                          <w:lang w:val="es-ES"/>
                        </w:rPr>
                        <w:t xml:space="preserve">  </w:t>
                      </w:r>
                      <w:r w:rsidR="000B77F7" w:rsidRPr="000B77F7">
                        <w:rPr>
                          <w:rFonts w:ascii="Calibri Light" w:eastAsia="Calibri" w:hAnsi="Calibri Light"/>
                          <w:i/>
                          <w:iCs/>
                          <w:color w:val="000000" w:themeColor="text1"/>
                          <w:kern w:val="24"/>
                          <w:sz w:val="22"/>
                          <w:szCs w:val="22"/>
                          <w:lang w:val="es-ES"/>
                        </w:rPr>
                        <w:t>Valle de La Puerta</w:t>
                      </w:r>
                    </w:p>
                    <w:p w:rsidR="002A7A17" w:rsidRPr="000B77F7" w:rsidRDefault="002A7A17" w:rsidP="002A7A17">
                      <w:pPr>
                        <w:pStyle w:val="NormalWeb"/>
                        <w:spacing w:before="0" w:beforeAutospacing="0" w:after="0" w:afterAutospacing="0" w:line="256" w:lineRule="auto"/>
                        <w:jc w:val="both"/>
                        <w:rPr>
                          <w:lang w:val="es-ES"/>
                        </w:rPr>
                      </w:pPr>
                      <w:r w:rsidRPr="000B77F7">
                        <w:rPr>
                          <w:rFonts w:ascii="Calibri Light" w:eastAsia="Calibri" w:hAnsi="Calibri Light"/>
                          <w:b/>
                          <w:bCs/>
                          <w:i/>
                          <w:iCs/>
                          <w:color w:val="000000" w:themeColor="text1"/>
                          <w:kern w:val="24"/>
                          <w:sz w:val="22"/>
                          <w:szCs w:val="22"/>
                          <w:lang w:val="es-ES"/>
                        </w:rPr>
                        <w:t>Winemaker:</w:t>
                      </w:r>
                      <w:r w:rsidRPr="000B77F7">
                        <w:rPr>
                          <w:rFonts w:ascii="Calibri Light" w:eastAsia="Calibri" w:hAnsi="Calibri Light"/>
                          <w:i/>
                          <w:iCs/>
                          <w:color w:val="000000" w:themeColor="text1"/>
                          <w:kern w:val="24"/>
                          <w:sz w:val="22"/>
                          <w:szCs w:val="22"/>
                          <w:lang w:val="es-ES"/>
                        </w:rPr>
                        <w:t xml:space="preserve">  </w:t>
                      </w:r>
                      <w:r w:rsidR="000B77F7" w:rsidRPr="000B77F7">
                        <w:rPr>
                          <w:rFonts w:ascii="Calibri Light" w:eastAsia="Calibri" w:hAnsi="Calibri Light"/>
                          <w:i/>
                          <w:iCs/>
                          <w:color w:val="000000" w:themeColor="text1"/>
                          <w:kern w:val="24"/>
                          <w:sz w:val="22"/>
                          <w:szCs w:val="22"/>
                          <w:lang w:val="es-ES"/>
                        </w:rPr>
                        <w:t>Javier Collovati</w:t>
                      </w:r>
                    </w:p>
                  </w:txbxContent>
                </v:textbox>
              </v:shape>
            </w:pict>
          </mc:Fallback>
        </mc:AlternateContent>
      </w:r>
      <w:r w:rsidR="007D0BE3" w:rsidRPr="002A7A17">
        <w:rPr>
          <w:noProof/>
        </w:rPr>
        <mc:AlternateContent>
          <mc:Choice Requires="wps">
            <w:drawing>
              <wp:anchor distT="0" distB="0" distL="114300" distR="114300" simplePos="0" relativeHeight="251664384" behindDoc="0" locked="0" layoutInCell="1" allowOverlap="1" wp14:anchorId="4D0E55C1" wp14:editId="39FCA528">
                <wp:simplePos x="0" y="0"/>
                <wp:positionH relativeFrom="column">
                  <wp:posOffset>2613091</wp:posOffset>
                </wp:positionH>
                <wp:positionV relativeFrom="paragraph">
                  <wp:posOffset>-365405</wp:posOffset>
                </wp:positionV>
                <wp:extent cx="3693226" cy="553720"/>
                <wp:effectExtent l="0" t="0" r="0" b="381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3226" cy="55372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rsidR="007C4B98" w:rsidRDefault="003E4C92" w:rsidP="002A7A17">
                            <w:pPr>
                              <w:pStyle w:val="NormalWeb"/>
                              <w:kinsoku w:val="0"/>
                              <w:overflowPunct w:val="0"/>
                              <w:spacing w:before="0" w:beforeAutospacing="0" w:after="0" w:afterAutospacing="0"/>
                              <w:jc w:val="center"/>
                              <w:textAlignment w:val="baseline"/>
                              <w:rPr>
                                <w:rFonts w:ascii="Nanum Myeongjo" w:eastAsia="Nanum Myeongjo" w:hAnsi="Nanum Myeongjo" w:cs="Nanum Myeongjo"/>
                                <w:bCs/>
                                <w:color w:val="000000" w:themeColor="text1"/>
                                <w:kern w:val="24"/>
                                <w:sz w:val="36"/>
                                <w:szCs w:val="36"/>
                              </w:rPr>
                            </w:pPr>
                            <w:r>
                              <w:rPr>
                                <w:rFonts w:ascii="Nanum Myeongjo" w:eastAsia="Nanum Myeongjo" w:hAnsi="Nanum Myeongjo" w:cs="Nanum Myeongjo"/>
                                <w:bCs/>
                                <w:color w:val="000000" w:themeColor="text1"/>
                                <w:kern w:val="24"/>
                                <w:sz w:val="36"/>
                                <w:szCs w:val="36"/>
                              </w:rPr>
                              <w:t xml:space="preserve">La </w:t>
                            </w:r>
                            <w:proofErr w:type="spellStart"/>
                            <w:r>
                              <w:rPr>
                                <w:rFonts w:ascii="Nanum Myeongjo" w:eastAsia="Nanum Myeongjo" w:hAnsi="Nanum Myeongjo" w:cs="Nanum Myeongjo"/>
                                <w:bCs/>
                                <w:color w:val="000000" w:themeColor="text1"/>
                                <w:kern w:val="24"/>
                                <w:sz w:val="36"/>
                                <w:szCs w:val="36"/>
                              </w:rPr>
                              <w:t>Puerta</w:t>
                            </w:r>
                            <w:proofErr w:type="spellEnd"/>
                            <w:r>
                              <w:rPr>
                                <w:rFonts w:ascii="Nanum Myeongjo" w:eastAsia="Nanum Myeongjo" w:hAnsi="Nanum Myeongjo" w:cs="Nanum Myeongjo"/>
                                <w:bCs/>
                                <w:color w:val="000000" w:themeColor="text1"/>
                                <w:kern w:val="24"/>
                                <w:sz w:val="36"/>
                                <w:szCs w:val="36"/>
                              </w:rPr>
                              <w:t xml:space="preserve"> Alta</w:t>
                            </w:r>
                          </w:p>
                          <w:p w:rsidR="002A7A17" w:rsidRDefault="002A7A17" w:rsidP="003A1629">
                            <w:pPr>
                              <w:pStyle w:val="NormalWeb"/>
                              <w:kinsoku w:val="0"/>
                              <w:overflowPunct w:val="0"/>
                              <w:spacing w:before="0" w:beforeAutospacing="0" w:after="0" w:afterAutospacing="0"/>
                              <w:jc w:val="center"/>
                              <w:textAlignment w:val="baseline"/>
                            </w:pPr>
                          </w:p>
                        </w:txbxContent>
                      </wps:txbx>
                      <wps:bodyPr vert="horz" wrap="square" lIns="91440" tIns="45720" rIns="91440" bIns="45720" numCol="1" anchor="ctr" anchorCtr="0" compatLnSpc="1">
                        <a:prstTxWarp prst="textNoShape">
                          <a:avLst/>
                        </a:prstTxWarp>
                        <a:spAutoFit/>
                      </wps:bodyPr>
                    </wps:wsp>
                  </a:graphicData>
                </a:graphic>
                <wp14:sizeRelH relativeFrom="margin">
                  <wp14:pctWidth>0</wp14:pctWidth>
                </wp14:sizeRelH>
              </wp:anchor>
            </w:drawing>
          </mc:Choice>
          <mc:Fallback>
            <w:pict>
              <v:rect w14:anchorId="4D0E55C1" id="Rectangle 21" o:spid="_x0000_s1030" style="position:absolute;margin-left:205.75pt;margin-top:-28.75pt;width:290.8pt;height:4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" filled="f" fillcolor="#5b9bd5 [3204]" stroked="f" strokecolor="black [3213]">
                <v:shadow color="#e7e6e6 [3214]" opacity="49150f" offset=".74833mm,.74833mm"/>
                <v:textbox style="mso-fit-shape-to-text:t">
                  <w:txbxContent>
                    <w:p w:rsidR="007C4B98" w:rsidRDefault="003E4C92" w:rsidP="002A7A17">
                      <w:pPr>
                        <w:pStyle w:val="NormalWeb"/>
                        <w:kinsoku w:val="0"/>
                        <w:overflowPunct w:val="0"/>
                        <w:spacing w:before="0" w:beforeAutospacing="0" w:after="0" w:afterAutospacing="0"/>
                        <w:jc w:val="center"/>
                        <w:textAlignment w:val="baseline"/>
                        <w:rPr>
                          <w:rFonts w:ascii="Nanum Myeongjo" w:eastAsia="Nanum Myeongjo" w:hAnsi="Nanum Myeongjo" w:cs="Nanum Myeongjo"/>
                          <w:bCs/>
                          <w:color w:val="000000" w:themeColor="text1"/>
                          <w:kern w:val="24"/>
                          <w:sz w:val="36"/>
                          <w:szCs w:val="36"/>
                        </w:rPr>
                      </w:pPr>
                      <w:r>
                        <w:rPr>
                          <w:rFonts w:ascii="Nanum Myeongjo" w:eastAsia="Nanum Myeongjo" w:hAnsi="Nanum Myeongjo" w:cs="Nanum Myeongjo"/>
                          <w:bCs/>
                          <w:color w:val="000000" w:themeColor="text1"/>
                          <w:kern w:val="24"/>
                          <w:sz w:val="36"/>
                          <w:szCs w:val="36"/>
                        </w:rPr>
                        <w:t xml:space="preserve">La </w:t>
                      </w:r>
                      <w:proofErr w:type="spellStart"/>
                      <w:r>
                        <w:rPr>
                          <w:rFonts w:ascii="Nanum Myeongjo" w:eastAsia="Nanum Myeongjo" w:hAnsi="Nanum Myeongjo" w:cs="Nanum Myeongjo"/>
                          <w:bCs/>
                          <w:color w:val="000000" w:themeColor="text1"/>
                          <w:kern w:val="24"/>
                          <w:sz w:val="36"/>
                          <w:szCs w:val="36"/>
                        </w:rPr>
                        <w:t>Puerta</w:t>
                      </w:r>
                      <w:proofErr w:type="spellEnd"/>
                      <w:r>
                        <w:rPr>
                          <w:rFonts w:ascii="Nanum Myeongjo" w:eastAsia="Nanum Myeongjo" w:hAnsi="Nanum Myeongjo" w:cs="Nanum Myeongjo"/>
                          <w:bCs/>
                          <w:color w:val="000000" w:themeColor="text1"/>
                          <w:kern w:val="24"/>
                          <w:sz w:val="36"/>
                          <w:szCs w:val="36"/>
                        </w:rPr>
                        <w:t xml:space="preserve"> Alta</w:t>
                      </w:r>
                    </w:p>
                    <w:p w:rsidR="002A7A17" w:rsidRDefault="002A7A17" w:rsidP="003A1629">
                      <w:pPr>
                        <w:pStyle w:val="NormalWeb"/>
                        <w:kinsoku w:val="0"/>
                        <w:overflowPunct w:val="0"/>
                        <w:spacing w:before="0" w:beforeAutospacing="0" w:after="0" w:afterAutospacing="0"/>
                        <w:jc w:val="center"/>
                        <w:textAlignment w:val="baseline"/>
                      </w:pPr>
                    </w:p>
                  </w:txbxContent>
                </v:textbox>
              </v:rect>
            </w:pict>
          </mc:Fallback>
        </mc:AlternateContent>
      </w:r>
      <w:r w:rsidR="002A7A17" w:rsidRPr="002A7A17">
        <w:rPr>
          <w:noProof/>
        </w:rPr>
        <mc:AlternateContent>
          <mc:Choice Requires="wpg">
            <w:drawing>
              <wp:anchor distT="0" distB="0" distL="114300" distR="114300" simplePos="0" relativeHeight="251659264" behindDoc="1" locked="0" layoutInCell="1" allowOverlap="1" wp14:anchorId="10A38BC1" wp14:editId="6D352122">
                <wp:simplePos x="0" y="0"/>
                <wp:positionH relativeFrom="column">
                  <wp:posOffset>-1064260</wp:posOffset>
                </wp:positionH>
                <wp:positionV relativeFrom="paragraph">
                  <wp:posOffset>1886694</wp:posOffset>
                </wp:positionV>
                <wp:extent cx="7882890" cy="6983730"/>
                <wp:effectExtent l="0" t="38100" r="22860" b="7620"/>
                <wp:wrapNone/>
                <wp:docPr id="22" name="Group 21"/>
                <wp:cNvGraphicFramePr/>
                <a:graphic xmlns:a="http://schemas.openxmlformats.org/drawingml/2006/main">
                  <a:graphicData uri="http://schemas.microsoft.com/office/word/2010/wordprocessingGroup">
                    <wpg:wgp>
                      <wpg:cNvGrpSpPr/>
                      <wpg:grpSpPr>
                        <a:xfrm>
                          <a:off x="0" y="0"/>
                          <a:ext cx="7882890" cy="6983730"/>
                          <a:chOff x="0" y="0"/>
                          <a:chExt cx="6858000" cy="6076286"/>
                        </a:xfrm>
                      </wpg:grpSpPr>
                      <wps:wsp>
                        <wps:cNvPr id="2" name="Cuadro de texto 60"/>
                        <wps:cNvSpPr txBox="1"/>
                        <wps:spPr>
                          <a:xfrm>
                            <a:off x="812119" y="5809164"/>
                            <a:ext cx="5434302" cy="267122"/>
                          </a:xfrm>
                          <a:prstGeom prst="rect">
                            <a:avLst/>
                          </a:prstGeom>
                          <a:noFill/>
                          <a:ln w="6350">
                            <a:noFill/>
                          </a:ln>
                        </wps:spPr>
                        <wps:txbx>
                          <w:txbxContent>
                            <w:p w:rsidR="002A7A17" w:rsidRDefault="002A7A17" w:rsidP="002A7A17">
                              <w:pPr>
                                <w:pStyle w:val="NormalWeb"/>
                                <w:spacing w:before="0" w:beforeAutospacing="0" w:after="0" w:afterAutospacing="0" w:line="256" w:lineRule="auto"/>
                                <w:jc w:val="center"/>
                              </w:pPr>
                              <w:r w:rsidRPr="002A7A17">
                                <w:rPr>
                                  <w:rFonts w:ascii="Calibri" w:eastAsia="Calibri" w:hAnsi="Calibri"/>
                                  <w:color w:val="000000" w:themeColor="text1"/>
                                  <w:kern w:val="24"/>
                                  <w:sz w:val="20"/>
                                  <w:szCs w:val="20"/>
                                  <w14:shadow w14:blurRad="50800" w14:dist="50800" w14:dir="5400000" w14:sx="0" w14:sy="0" w14:kx="0" w14:ky="0" w14:algn="ctr">
                                    <w14:schemeClr w14:val="bg1"/>
                                  </w14:shadow>
                                </w:rPr>
                                <w:t xml:space="preserve">T. 704 638-0004 | email: sales@ecovalleyimports.com | www.ecovalleyimports.com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3" name="Group 20"/>
                        <wpg:cNvGrpSpPr/>
                        <wpg:grpSpPr>
                          <a:xfrm>
                            <a:off x="0" y="0"/>
                            <a:ext cx="6858000" cy="5714164"/>
                            <a:chOff x="0" y="0"/>
                            <a:chExt cx="6858000" cy="5714164"/>
                          </a:xfrm>
                        </wpg:grpSpPr>
                        <wps:wsp>
                          <wps:cNvPr id="4" name="Rectángulo 4"/>
                          <wps:cNvSpPr/>
                          <wps:spPr>
                            <a:xfrm>
                              <a:off x="0" y="4559932"/>
                              <a:ext cx="6858000" cy="944011"/>
                            </a:xfrm>
                            <a:prstGeom prst="rect">
                              <a:avLst/>
                            </a:prstGeom>
                            <a:solidFill>
                              <a:schemeClr val="accent5">
                                <a:lumMod val="75000"/>
                                <a:alpha val="81000"/>
                              </a:schemeClr>
                            </a:solidFill>
                            <a:ln>
                              <a:solidFill>
                                <a:schemeClr val="accent1">
                                  <a:shade val="50000"/>
                                  <a:alpha val="46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Conector recto 5"/>
                          <wps:cNvCnPr/>
                          <wps:spPr>
                            <a:xfrm flipH="1">
                              <a:off x="3203441" y="0"/>
                              <a:ext cx="3148" cy="5503943"/>
                            </a:xfrm>
                            <a:prstGeom prst="line">
                              <a:avLst/>
                            </a:prstGeom>
                            <a:ln w="22225">
                              <a:solidFill>
                                <a:srgbClr val="63A837"/>
                              </a:solidFill>
                              <a:headEnd type="ova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6"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5892702" y="4728157"/>
                              <a:ext cx="622398" cy="622398"/>
                            </a:xfrm>
                            <a:prstGeom prst="rect">
                              <a:avLst/>
                            </a:prstGeom>
                          </pic:spPr>
                        </pic:pic>
                        <pic:pic xmlns:pic="http://schemas.openxmlformats.org/drawingml/2006/picture">
                          <pic:nvPicPr>
                            <pic:cNvPr id="7" name="Picture 1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3435534" y="4278886"/>
                              <a:ext cx="1916518" cy="1435278"/>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10A38BC1" id="Group 21" o:spid="_x0000_s1031" style="position:absolute;margin-left:-83.8pt;margin-top:148.55pt;width:620.7pt;height:549.9pt;z-index:-251657216;mso-width-relative:margin;mso-height-relative:margin" coordsize="68580,60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">
                <v:shape id="_x0000_s1032" type="#_x0000_t202" style="position:absolute;left:8121;top:58091;width:54343;height:2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2A7A17" w:rsidRDefault="002A7A17" w:rsidP="002A7A17">
                        <w:pPr>
                          <w:pStyle w:val="NormalWeb"/>
                          <w:spacing w:before="0" w:beforeAutospacing="0" w:after="0" w:afterAutospacing="0" w:line="256" w:lineRule="auto"/>
                          <w:jc w:val="center"/>
                        </w:pPr>
                        <w:r w:rsidRPr="002A7A17">
                          <w:rPr>
                            <w:rFonts w:ascii="Calibri" w:eastAsia="Calibri" w:hAnsi="Calibri"/>
                            <w:color w:val="000000" w:themeColor="text1"/>
                            <w:kern w:val="24"/>
                            <w:sz w:val="20"/>
                            <w:szCs w:val="20"/>
                            <w14:shadow w14:blurRad="50800" w14:dist="50800" w14:dir="5400000" w14:sx="0" w14:sy="0" w14:kx="0" w14:ky="0" w14:algn="ctr">
                              <w14:schemeClr w14:val="bg1"/>
                            </w14:shadow>
                          </w:rPr>
                          <w:t xml:space="preserve">T. 704 638-0004 | email: sales@ecovalleyimports.com | www.ecovalleyimports.com </w:t>
                        </w:r>
                      </w:p>
                    </w:txbxContent>
                  </v:textbox>
                </v:shape>
                <v:group id="Group 20" o:spid="_x0000_s1033" style="position:absolute;width:68580;height:57141" coordsize="68580,5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ángulo 4" o:spid="_x0000_s1034" style="position:absolute;top:45599;width:68580;height:9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" fillcolor="#2f5496 [2408]" strokecolor="#1f4d78 [1604]" strokeweight="1pt">
                    <v:fill opacity="53199f"/>
                    <v:stroke opacity="30069f"/>
                  </v:rect>
                  <v:line id="Conector recto 5" o:spid="_x0000_s1035" style="position:absolute;flip:x;visibility:visible;mso-wrap-style:square" from="32034,0" to="32065,55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" strokecolor="#63a837" strokeweight="1.75pt">
                    <v:stroke startarrow="oval"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6" type="#_x0000_t75" style="position:absolute;left:58927;top:47281;width:6224;height:6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">
                    <v:imagedata r:id="rId7" o:title=""/>
                    <v:path arrowok="t"/>
                  </v:shape>
                  <v:shape id="Picture 16" o:spid="_x0000_s1037" type="#_x0000_t75" style="position:absolute;left:34355;top:42788;width:19165;height:14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">
                    <v:imagedata r:id="rId8" o:title=""/>
                    <v:path arrowok="t"/>
                  </v:shape>
                </v:group>
              </v:group>
            </w:pict>
          </mc:Fallback>
        </mc:AlternateContent>
      </w:r>
    </w:p>
    <w:sectPr w:rsidR="00770F26" w:rsidSect="002A7A17">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 w:name="Nanum Myeongj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17"/>
    <w:rsid w:val="00023CAD"/>
    <w:rsid w:val="000734C7"/>
    <w:rsid w:val="000B77F7"/>
    <w:rsid w:val="000C69C0"/>
    <w:rsid w:val="000F5560"/>
    <w:rsid w:val="001D0723"/>
    <w:rsid w:val="001E2111"/>
    <w:rsid w:val="002A7A17"/>
    <w:rsid w:val="002F1618"/>
    <w:rsid w:val="003A1629"/>
    <w:rsid w:val="003A3D8D"/>
    <w:rsid w:val="003E4C92"/>
    <w:rsid w:val="004124E0"/>
    <w:rsid w:val="004C4379"/>
    <w:rsid w:val="004D2C60"/>
    <w:rsid w:val="004E0DDD"/>
    <w:rsid w:val="005D4FE7"/>
    <w:rsid w:val="00622394"/>
    <w:rsid w:val="0065503E"/>
    <w:rsid w:val="006708CB"/>
    <w:rsid w:val="006B6DCF"/>
    <w:rsid w:val="006D78A3"/>
    <w:rsid w:val="00713DC8"/>
    <w:rsid w:val="0074698E"/>
    <w:rsid w:val="00770F26"/>
    <w:rsid w:val="007C4B98"/>
    <w:rsid w:val="007D0BE3"/>
    <w:rsid w:val="007E0FE2"/>
    <w:rsid w:val="00885767"/>
    <w:rsid w:val="008D35A0"/>
    <w:rsid w:val="00AA0790"/>
    <w:rsid w:val="00AB7AA4"/>
    <w:rsid w:val="00AC029E"/>
    <w:rsid w:val="00AF1C67"/>
    <w:rsid w:val="00B05165"/>
    <w:rsid w:val="00C11DD1"/>
    <w:rsid w:val="00C151B1"/>
    <w:rsid w:val="00C27517"/>
    <w:rsid w:val="00C710D5"/>
    <w:rsid w:val="00D13872"/>
    <w:rsid w:val="00D44171"/>
    <w:rsid w:val="00DD4853"/>
    <w:rsid w:val="00DE0E7C"/>
    <w:rsid w:val="00DE4163"/>
    <w:rsid w:val="00E13542"/>
    <w:rsid w:val="00E7630C"/>
    <w:rsid w:val="00E82B6F"/>
    <w:rsid w:val="00E922A8"/>
    <w:rsid w:val="00EE4828"/>
    <w:rsid w:val="00F53F72"/>
    <w:rsid w:val="00FB607E"/>
    <w:rsid w:val="00FC2AEE"/>
    <w:rsid w:val="00FD03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90922-2708-439E-AA45-EADAB64A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A7A1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5</cp:revision>
  <dcterms:created xsi:type="dcterms:W3CDTF">2016-06-27T17:19:00Z</dcterms:created>
  <dcterms:modified xsi:type="dcterms:W3CDTF">2016-07-27T17:28:00Z</dcterms:modified>
</cp:coreProperties>
</file>